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59D4A"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27A21F34" w14:textId="0346AB07" w:rsidR="00734C53" w:rsidRPr="00AA4CF3" w:rsidRDefault="00734C53" w:rsidP="00734C53">
      <w:pPr>
        <w:widowControl w:val="0"/>
        <w:jc w:val="both"/>
        <w:rPr>
          <w:lang w:val="en-GB"/>
        </w:rPr>
      </w:pPr>
      <w:r w:rsidRPr="00AA4CF3">
        <w:rPr>
          <w:rFonts w:ascii="Verdana" w:eastAsia="Verdana" w:hAnsi="Verdana" w:cs="Verdana"/>
          <w:b/>
          <w:sz w:val="18"/>
          <w:szCs w:val="18"/>
          <w:lang w:val="en-GB"/>
        </w:rPr>
        <w:t>Notice of selection</w:t>
      </w:r>
      <w:r w:rsidRPr="00AA4CF3">
        <w:rPr>
          <w:b/>
          <w:bCs/>
          <w:lang w:val="en-GB"/>
        </w:rPr>
        <w:t xml:space="preserve"> </w:t>
      </w:r>
      <w:r w:rsidRPr="00AA4CF3">
        <w:rPr>
          <w:rFonts w:ascii="Verdana" w:hAnsi="Verdana"/>
          <w:b/>
          <w:bCs/>
          <w:sz w:val="18"/>
          <w:szCs w:val="18"/>
          <w:lang w:val="en-GB"/>
        </w:rPr>
        <w:t>n°</w:t>
      </w:r>
      <w:r w:rsidRPr="005A1317">
        <w:rPr>
          <w:rFonts w:ascii="Verdana" w:hAnsi="Verdana"/>
          <w:b/>
          <w:bCs/>
          <w:sz w:val="18"/>
          <w:szCs w:val="18"/>
          <w:lang w:val="en-GB"/>
        </w:rPr>
        <w:t>ISTC-AdR-</w:t>
      </w:r>
      <w:r w:rsidR="007C70EC">
        <w:rPr>
          <w:rFonts w:ascii="Verdana" w:hAnsi="Verdana"/>
          <w:b/>
          <w:bCs/>
          <w:sz w:val="18"/>
          <w:szCs w:val="18"/>
          <w:lang w:val="en-GB"/>
        </w:rPr>
        <w:t>40</w:t>
      </w:r>
      <w:r w:rsidR="00972A39">
        <w:rPr>
          <w:rFonts w:ascii="Verdana" w:hAnsi="Verdana"/>
          <w:b/>
          <w:bCs/>
          <w:sz w:val="18"/>
          <w:szCs w:val="18"/>
          <w:lang w:val="en-GB"/>
        </w:rPr>
        <w:t>0</w:t>
      </w:r>
      <w:r w:rsidRPr="005A1317">
        <w:rPr>
          <w:rFonts w:ascii="Verdana" w:hAnsi="Verdana"/>
          <w:b/>
          <w:bCs/>
          <w:sz w:val="18"/>
          <w:szCs w:val="18"/>
          <w:lang w:val="en-GB"/>
        </w:rPr>
        <w:t>-202</w:t>
      </w:r>
      <w:r w:rsidR="007C70EC">
        <w:rPr>
          <w:rFonts w:ascii="Verdana" w:hAnsi="Verdana"/>
          <w:b/>
          <w:bCs/>
          <w:sz w:val="18"/>
          <w:szCs w:val="18"/>
          <w:lang w:val="en-GB"/>
        </w:rPr>
        <w:t>4</w:t>
      </w:r>
      <w:r w:rsidRPr="005A1317">
        <w:rPr>
          <w:rFonts w:ascii="Verdana" w:hAnsi="Verdana"/>
          <w:b/>
          <w:bCs/>
          <w:sz w:val="18"/>
          <w:szCs w:val="18"/>
          <w:lang w:val="en-GB"/>
        </w:rPr>
        <w:t>-</w:t>
      </w:r>
      <w:r w:rsidR="007C70EC">
        <w:rPr>
          <w:rFonts w:ascii="Verdana" w:hAnsi="Verdana"/>
          <w:b/>
          <w:bCs/>
          <w:sz w:val="18"/>
          <w:szCs w:val="18"/>
          <w:lang w:val="en-GB"/>
        </w:rPr>
        <w:t>RM</w:t>
      </w:r>
    </w:p>
    <w:p w14:paraId="1193D42D" w14:textId="77777777" w:rsidR="00734C53" w:rsidRDefault="00734C53" w:rsidP="00734C53">
      <w:pPr>
        <w:pStyle w:val="LO-normal"/>
        <w:jc w:val="center"/>
        <w:rPr>
          <w:rFonts w:ascii="Verdana" w:eastAsia="Verdana" w:hAnsi="Verdana" w:cs="Verdana"/>
          <w:b/>
          <w:sz w:val="18"/>
          <w:szCs w:val="18"/>
          <w:highlight w:val="yellow"/>
        </w:rPr>
      </w:pPr>
    </w:p>
    <w:p w14:paraId="6F3F845B" w14:textId="77777777" w:rsidR="00734C53" w:rsidRDefault="00734C53" w:rsidP="00734C53">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101C18E7" w14:textId="6F8F6945" w:rsidR="00972A39" w:rsidRPr="000D6ECE" w:rsidRDefault="00734C53" w:rsidP="00972A39">
      <w:pPr>
        <w:pBdr>
          <w:top w:val="nil"/>
          <w:left w:val="nil"/>
          <w:bottom w:val="nil"/>
          <w:right w:val="nil"/>
          <w:between w:val="nil"/>
        </w:pBdr>
        <w:jc w:val="both"/>
        <w:rPr>
          <w:rFonts w:ascii="Verdana" w:eastAsia="Verdana" w:hAnsi="Verdana" w:cs="Verdana"/>
          <w:b/>
          <w:sz w:val="18"/>
          <w:szCs w:val="18"/>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w:t>
      </w:r>
      <w:proofErr w:type="spellStart"/>
      <w:r w:rsidRPr="00903A52">
        <w:rPr>
          <w:rFonts w:ascii="Verdana" w:eastAsia="Verdana" w:hAnsi="Verdana" w:cs="Verdana"/>
          <w:color w:val="000000"/>
          <w:sz w:val="18"/>
          <w:szCs w:val="18"/>
        </w:rPr>
        <w:t>one</w:t>
      </w:r>
      <w:proofErr w:type="spellEnd"/>
      <w:r w:rsidRPr="00903A52">
        <w:rPr>
          <w:rFonts w:ascii="Verdana" w:eastAsia="Verdana" w:hAnsi="Verdana" w:cs="Verdana"/>
          <w:color w:val="000000"/>
          <w:sz w:val="18"/>
          <w:szCs w:val="18"/>
        </w:rPr>
        <w:t>)</w:t>
      </w:r>
      <w:r>
        <w:rPr>
          <w:rFonts w:ascii="Verdana" w:eastAsia="Verdana" w:hAnsi="Verdana" w:cs="Verdana"/>
          <w:color w:val="000000"/>
          <w:sz w:val="18"/>
          <w:szCs w:val="18"/>
        </w:rPr>
        <w:t xml:space="preserve"> FELLOWSHIP (Assegno di Ricerca) to </w:t>
      </w:r>
      <w:proofErr w:type="spellStart"/>
      <w:r>
        <w:rPr>
          <w:rFonts w:ascii="Verdana" w:eastAsia="Verdana" w:hAnsi="Verdana" w:cs="Verdana"/>
          <w:color w:val="000000"/>
          <w:sz w:val="18"/>
          <w:szCs w:val="18"/>
        </w:rPr>
        <w:t>participate</w:t>
      </w:r>
      <w:proofErr w:type="spellEnd"/>
      <w:r>
        <w:rPr>
          <w:rFonts w:ascii="Verdana" w:eastAsia="Verdana" w:hAnsi="Verdana" w:cs="Verdana"/>
          <w:color w:val="000000"/>
          <w:sz w:val="18"/>
          <w:szCs w:val="18"/>
        </w:rPr>
        <w:t xml:space="preserve"> in the </w:t>
      </w:r>
      <w:proofErr w:type="spellStart"/>
      <w:r>
        <w:rPr>
          <w:rFonts w:ascii="Verdana" w:eastAsia="Verdana" w:hAnsi="Verdana" w:cs="Verdana"/>
          <w:color w:val="000000"/>
          <w:sz w:val="18"/>
          <w:szCs w:val="18"/>
        </w:rPr>
        <w:t>activities</w:t>
      </w:r>
      <w:proofErr w:type="spellEnd"/>
      <w:r>
        <w:rPr>
          <w:rFonts w:ascii="Verdana" w:eastAsia="Verdana" w:hAnsi="Verdana" w:cs="Verdana"/>
          <w:color w:val="000000"/>
          <w:sz w:val="18"/>
          <w:szCs w:val="18"/>
        </w:rPr>
        <w:t xml:space="preserve"> </w:t>
      </w:r>
      <w:r w:rsidRPr="00754CC8">
        <w:rPr>
          <w:rFonts w:ascii="Verdana" w:eastAsia="Verdana" w:hAnsi="Verdana" w:cs="Verdana"/>
          <w:color w:val="000000"/>
          <w:sz w:val="18"/>
          <w:szCs w:val="18"/>
        </w:rPr>
        <w:t xml:space="preserve">of the </w:t>
      </w:r>
      <w:proofErr w:type="spellStart"/>
      <w:r w:rsidRPr="00754CC8">
        <w:rPr>
          <w:rFonts w:ascii="Verdana" w:eastAsia="Verdana" w:hAnsi="Verdana" w:cs="Verdana"/>
          <w:color w:val="000000"/>
          <w:sz w:val="18"/>
          <w:szCs w:val="18"/>
        </w:rPr>
        <w:t>research</w:t>
      </w:r>
      <w:proofErr w:type="spellEnd"/>
      <w:r w:rsidRPr="00754CC8">
        <w:rPr>
          <w:rFonts w:ascii="Verdana" w:eastAsia="Verdana" w:hAnsi="Verdana" w:cs="Verdana"/>
          <w:color w:val="000000"/>
          <w:sz w:val="18"/>
          <w:szCs w:val="18"/>
        </w:rPr>
        <w:t xml:space="preserve"> </w:t>
      </w:r>
      <w:proofErr w:type="spellStart"/>
      <w:r w:rsidRPr="00754CC8">
        <w:rPr>
          <w:rFonts w:ascii="Verdana" w:eastAsia="Verdana" w:hAnsi="Verdana" w:cs="Verdana"/>
          <w:color w:val="000000"/>
          <w:sz w:val="18"/>
          <w:szCs w:val="18"/>
        </w:rPr>
        <w:t>program</w:t>
      </w:r>
      <w:proofErr w:type="spellEnd"/>
      <w:r w:rsidRPr="00754CC8">
        <w:rPr>
          <w:rFonts w:ascii="Verdana" w:eastAsia="Verdana" w:hAnsi="Verdana" w:cs="Verdana"/>
          <w:color w:val="000000"/>
          <w:sz w:val="18"/>
          <w:szCs w:val="18"/>
        </w:rPr>
        <w:t xml:space="preserve"> </w:t>
      </w:r>
      <w:r w:rsidRPr="000D6ECE">
        <w:rPr>
          <w:rFonts w:ascii="Verdana" w:eastAsia="Verdana" w:hAnsi="Verdana" w:cs="Verdana"/>
          <w:bCs/>
          <w:color w:val="000000"/>
          <w:sz w:val="18"/>
          <w:szCs w:val="18"/>
        </w:rPr>
        <w:t>“</w:t>
      </w:r>
      <w:proofErr w:type="spellStart"/>
      <w:r w:rsidR="00972A39" w:rsidRPr="000D6ECE">
        <w:rPr>
          <w:rFonts w:ascii="Verdana" w:eastAsia="Verdana" w:hAnsi="Verdana" w:cs="Verdana"/>
          <w:b/>
          <w:i/>
          <w:sz w:val="18"/>
          <w:szCs w:val="18"/>
        </w:rPr>
        <w:t>Decision-making</w:t>
      </w:r>
      <w:proofErr w:type="spellEnd"/>
      <w:r w:rsidR="00972A39" w:rsidRPr="000D6ECE">
        <w:rPr>
          <w:rFonts w:ascii="Verdana" w:eastAsia="Verdana" w:hAnsi="Verdana" w:cs="Verdana"/>
          <w:b/>
          <w:i/>
          <w:sz w:val="18"/>
          <w:szCs w:val="18"/>
        </w:rPr>
        <w:t xml:space="preserve"> </w:t>
      </w:r>
      <w:proofErr w:type="spellStart"/>
      <w:r w:rsidR="00972A39" w:rsidRPr="000D6ECE">
        <w:rPr>
          <w:rFonts w:ascii="Verdana" w:eastAsia="Verdana" w:hAnsi="Verdana" w:cs="Verdana"/>
          <w:b/>
          <w:i/>
          <w:sz w:val="18"/>
          <w:szCs w:val="18"/>
        </w:rPr>
        <w:t>through</w:t>
      </w:r>
      <w:proofErr w:type="spellEnd"/>
      <w:r w:rsidR="00972A39" w:rsidRPr="000D6ECE">
        <w:rPr>
          <w:rFonts w:ascii="Verdana" w:eastAsia="Verdana" w:hAnsi="Verdana" w:cs="Verdana"/>
          <w:b/>
          <w:i/>
          <w:sz w:val="18"/>
          <w:szCs w:val="18"/>
        </w:rPr>
        <w:t xml:space="preserve"> the </w:t>
      </w:r>
      <w:proofErr w:type="spellStart"/>
      <w:r w:rsidR="00972A39" w:rsidRPr="000D6ECE">
        <w:rPr>
          <w:rFonts w:ascii="Verdana" w:eastAsia="Verdana" w:hAnsi="Verdana" w:cs="Verdana"/>
          <w:b/>
          <w:i/>
          <w:sz w:val="18"/>
          <w:szCs w:val="18"/>
        </w:rPr>
        <w:t>lens</w:t>
      </w:r>
      <w:proofErr w:type="spellEnd"/>
      <w:r w:rsidR="00972A39" w:rsidRPr="000D6ECE">
        <w:rPr>
          <w:rFonts w:ascii="Verdana" w:eastAsia="Verdana" w:hAnsi="Verdana" w:cs="Verdana"/>
          <w:b/>
          <w:i/>
          <w:sz w:val="18"/>
          <w:szCs w:val="18"/>
        </w:rPr>
        <w:t xml:space="preserve"> of the </w:t>
      </w:r>
      <w:proofErr w:type="spellStart"/>
      <w:r w:rsidR="00972A39" w:rsidRPr="000D6ECE">
        <w:rPr>
          <w:rFonts w:ascii="Verdana" w:eastAsia="Verdana" w:hAnsi="Verdana" w:cs="Verdana"/>
          <w:b/>
          <w:i/>
          <w:sz w:val="18"/>
          <w:szCs w:val="18"/>
        </w:rPr>
        <w:t>motor</w:t>
      </w:r>
      <w:proofErr w:type="spellEnd"/>
      <w:r w:rsidR="00972A39" w:rsidRPr="000D6ECE">
        <w:rPr>
          <w:rFonts w:ascii="Verdana" w:eastAsia="Verdana" w:hAnsi="Verdana" w:cs="Verdana"/>
          <w:b/>
          <w:i/>
          <w:sz w:val="18"/>
          <w:szCs w:val="18"/>
        </w:rPr>
        <w:t xml:space="preserve"> </w:t>
      </w:r>
      <w:proofErr w:type="spellStart"/>
      <w:r w:rsidR="00972A39" w:rsidRPr="000D6ECE">
        <w:rPr>
          <w:rFonts w:ascii="Verdana" w:eastAsia="Verdana" w:hAnsi="Verdana" w:cs="Verdana"/>
          <w:b/>
          <w:i/>
          <w:sz w:val="18"/>
          <w:szCs w:val="18"/>
        </w:rPr>
        <w:t>system</w:t>
      </w:r>
      <w:proofErr w:type="spellEnd"/>
      <w:r w:rsidR="00972A39" w:rsidRPr="000D6ECE">
        <w:rPr>
          <w:rFonts w:ascii="Verdana" w:eastAsia="Verdana" w:hAnsi="Verdana" w:cs="Verdana"/>
          <w:b/>
          <w:i/>
          <w:sz w:val="18"/>
          <w:szCs w:val="18"/>
        </w:rPr>
        <w:t xml:space="preserve">: a </w:t>
      </w:r>
      <w:proofErr w:type="spellStart"/>
      <w:r w:rsidR="00972A39" w:rsidRPr="000D6ECE">
        <w:rPr>
          <w:rFonts w:ascii="Verdana" w:eastAsia="Verdana" w:hAnsi="Verdana" w:cs="Verdana"/>
          <w:b/>
          <w:i/>
          <w:sz w:val="18"/>
          <w:szCs w:val="18"/>
        </w:rPr>
        <w:t>neurocomputational</w:t>
      </w:r>
      <w:proofErr w:type="spellEnd"/>
      <w:r w:rsidR="00972A39" w:rsidRPr="000D6ECE">
        <w:rPr>
          <w:rFonts w:ascii="Verdana" w:eastAsia="Verdana" w:hAnsi="Verdana" w:cs="Verdana"/>
          <w:b/>
          <w:i/>
          <w:sz w:val="18"/>
          <w:szCs w:val="18"/>
        </w:rPr>
        <w:t xml:space="preserve"> </w:t>
      </w:r>
      <w:proofErr w:type="spellStart"/>
      <w:r w:rsidR="00972A39" w:rsidRPr="000D6ECE">
        <w:rPr>
          <w:rFonts w:ascii="Verdana" w:eastAsia="Verdana" w:hAnsi="Verdana" w:cs="Verdana"/>
          <w:b/>
          <w:i/>
          <w:sz w:val="18"/>
          <w:szCs w:val="18"/>
        </w:rPr>
        <w:t>perspective</w:t>
      </w:r>
      <w:proofErr w:type="spellEnd"/>
      <w:r w:rsidR="00972A39" w:rsidRPr="000D6ECE">
        <w:rPr>
          <w:rFonts w:ascii="Verdana" w:eastAsia="Verdana" w:hAnsi="Verdana" w:cs="Verdana"/>
          <w:sz w:val="18"/>
          <w:szCs w:val="18"/>
        </w:rPr>
        <w:t xml:space="preserve">” </w:t>
      </w:r>
      <w:r w:rsidR="000D6ECE">
        <w:rPr>
          <w:rFonts w:ascii="Verdana" w:eastAsia="Verdana" w:hAnsi="Verdana" w:cs="Verdana"/>
          <w:b/>
          <w:sz w:val="18"/>
          <w:szCs w:val="18"/>
        </w:rPr>
        <w:t>(</w:t>
      </w:r>
      <w:proofErr w:type="gramStart"/>
      <w:r w:rsidR="000D6ECE">
        <w:rPr>
          <w:rFonts w:ascii="Verdana" w:eastAsia="Verdana" w:hAnsi="Verdana" w:cs="Verdana"/>
          <w:b/>
          <w:sz w:val="18"/>
          <w:szCs w:val="18"/>
        </w:rPr>
        <w:t>CUP  B</w:t>
      </w:r>
      <w:proofErr w:type="gramEnd"/>
      <w:r w:rsidR="000D6ECE">
        <w:rPr>
          <w:rFonts w:ascii="Verdana" w:eastAsia="Verdana" w:hAnsi="Verdana" w:cs="Verdana"/>
          <w:b/>
          <w:sz w:val="18"/>
          <w:szCs w:val="18"/>
        </w:rPr>
        <w:t>53D2303392</w:t>
      </w:r>
      <w:r w:rsidR="00274E24">
        <w:rPr>
          <w:rFonts w:ascii="Verdana" w:eastAsia="Verdana" w:hAnsi="Verdana" w:cs="Verdana"/>
          <w:b/>
          <w:sz w:val="18"/>
          <w:szCs w:val="18"/>
        </w:rPr>
        <w:t>0</w:t>
      </w:r>
      <w:r w:rsidR="000D6ECE">
        <w:rPr>
          <w:rFonts w:ascii="Verdana" w:eastAsia="Verdana" w:hAnsi="Verdana" w:cs="Verdana"/>
          <w:b/>
          <w:sz w:val="18"/>
          <w:szCs w:val="18"/>
        </w:rPr>
        <w:t xml:space="preserve">006; </w:t>
      </w:r>
      <w:r w:rsidR="00972A39" w:rsidRPr="000D6ECE">
        <w:rPr>
          <w:rFonts w:ascii="Verdana" w:eastAsia="Verdana" w:hAnsi="Verdana" w:cs="Verdana"/>
          <w:b/>
          <w:sz w:val="18"/>
          <w:szCs w:val="18"/>
        </w:rPr>
        <w:t xml:space="preserve">PRIN 2022 </w:t>
      </w:r>
      <w:proofErr w:type="spellStart"/>
      <w:r w:rsidR="00972A39" w:rsidRPr="000D6ECE">
        <w:rPr>
          <w:rFonts w:ascii="Verdana" w:eastAsia="Verdana" w:hAnsi="Verdana" w:cs="Verdana"/>
          <w:b/>
          <w:sz w:val="18"/>
          <w:szCs w:val="18"/>
        </w:rPr>
        <w:t>Prot</w:t>
      </w:r>
      <w:proofErr w:type="spellEnd"/>
      <w:r w:rsidR="00274E24">
        <w:rPr>
          <w:rFonts w:ascii="Verdana" w:eastAsia="Verdana" w:hAnsi="Verdana" w:cs="Verdana"/>
          <w:b/>
          <w:sz w:val="18"/>
          <w:szCs w:val="18"/>
        </w:rPr>
        <w:t>.</w:t>
      </w:r>
      <w:r w:rsidR="00972A39" w:rsidRPr="000D6ECE">
        <w:rPr>
          <w:rFonts w:ascii="Verdana" w:eastAsia="Verdana" w:hAnsi="Verdana" w:cs="Verdana"/>
          <w:b/>
          <w:sz w:val="18"/>
          <w:szCs w:val="18"/>
        </w:rPr>
        <w:t xml:space="preserve"> 2022W5TTK8)</w:t>
      </w:r>
    </w:p>
    <w:p w14:paraId="4594BF44" w14:textId="71882C65" w:rsidR="007C70EC" w:rsidRPr="001D1A1E" w:rsidRDefault="007C70EC" w:rsidP="007C70EC">
      <w:pPr>
        <w:jc w:val="both"/>
        <w:rPr>
          <w:rFonts w:ascii="Calibri" w:hAnsi="Calibri" w:cs="Calibri"/>
          <w:color w:val="000000"/>
          <w:sz w:val="22"/>
          <w:szCs w:val="22"/>
        </w:rPr>
      </w:pPr>
    </w:p>
    <w:p w14:paraId="17352823" w14:textId="77777777" w:rsidR="00734C53" w:rsidRPr="00754CC8" w:rsidRDefault="00734C53" w:rsidP="00734C53">
      <w:pPr>
        <w:pStyle w:val="LO-normal"/>
        <w:jc w:val="both"/>
      </w:pPr>
      <w:r w:rsidRPr="00754CC8">
        <w:rPr>
          <w:rFonts w:ascii="Verdana" w:eastAsia="Verdana" w:hAnsi="Verdana" w:cs="Verdana"/>
          <w:sz w:val="18"/>
          <w:szCs w:val="18"/>
        </w:rPr>
        <w:t xml:space="preserve">Type of Grant: </w:t>
      </w:r>
      <w:r w:rsidRPr="00754CC8">
        <w:rPr>
          <w:rFonts w:ascii="Verdana" w:eastAsia="Verdana" w:hAnsi="Verdana" w:cs="Verdana"/>
          <w:b/>
          <w:sz w:val="18"/>
          <w:szCs w:val="18"/>
        </w:rPr>
        <w:t>C)</w:t>
      </w:r>
      <w:r w:rsidRPr="00754CC8">
        <w:rPr>
          <w:rFonts w:ascii="Verdana" w:eastAsia="Verdana" w:hAnsi="Verdana" w:cs="Verdana"/>
          <w:sz w:val="18"/>
          <w:szCs w:val="18"/>
        </w:rPr>
        <w:t xml:space="preserve"> </w:t>
      </w:r>
      <w:r w:rsidRPr="001921ED">
        <w:rPr>
          <w:rFonts w:ascii="Verdana" w:eastAsia="Verdana" w:hAnsi="Verdana" w:cs="Verdana"/>
          <w:b/>
          <w:sz w:val="18"/>
          <w:szCs w:val="18"/>
        </w:rPr>
        <w:t>SENIOR</w:t>
      </w:r>
      <w:r w:rsidRPr="001921ED">
        <w:rPr>
          <w:rFonts w:ascii="Verdana" w:eastAsia="Verdana" w:hAnsi="Verdana" w:cs="Verdana"/>
          <w:b/>
          <w:color w:val="000000"/>
          <w:sz w:val="18"/>
          <w:szCs w:val="18"/>
        </w:rPr>
        <w:t xml:space="preserve"> </w:t>
      </w:r>
      <w:r>
        <w:rPr>
          <w:rFonts w:ascii="Verdana" w:eastAsia="Verdana" w:hAnsi="Verdana" w:cs="Verdana"/>
          <w:b/>
          <w:color w:val="000000"/>
          <w:sz w:val="18"/>
          <w:szCs w:val="18"/>
        </w:rPr>
        <w:t>“</w:t>
      </w:r>
      <w:proofErr w:type="spellStart"/>
      <w:r w:rsidRPr="001921ED">
        <w:rPr>
          <w:rFonts w:ascii="Verdana" w:eastAsia="Verdana" w:hAnsi="Verdana" w:cs="Verdana"/>
          <w:b/>
          <w:i/>
          <w:color w:val="000000"/>
          <w:sz w:val="18"/>
          <w:szCs w:val="18"/>
        </w:rPr>
        <w:t>Assegno</w:t>
      </w:r>
      <w:proofErr w:type="spellEnd"/>
      <w:r w:rsidRPr="001921ED">
        <w:rPr>
          <w:rFonts w:ascii="Verdana" w:eastAsia="Verdana" w:hAnsi="Verdana" w:cs="Verdana"/>
          <w:b/>
          <w:i/>
          <w:color w:val="000000"/>
          <w:sz w:val="18"/>
          <w:szCs w:val="18"/>
        </w:rPr>
        <w:t xml:space="preserve"> di </w:t>
      </w:r>
      <w:proofErr w:type="spellStart"/>
      <w:r w:rsidRPr="001921ED">
        <w:rPr>
          <w:rFonts w:ascii="Verdana" w:eastAsia="Verdana" w:hAnsi="Verdana" w:cs="Verdana"/>
          <w:b/>
          <w:i/>
          <w:color w:val="000000"/>
          <w:sz w:val="18"/>
          <w:szCs w:val="18"/>
        </w:rPr>
        <w:t>Ricerca</w:t>
      </w:r>
      <w:proofErr w:type="spellEnd"/>
      <w:r w:rsidRPr="001921ED">
        <w:rPr>
          <w:rFonts w:ascii="Verdana" w:eastAsia="Verdana" w:hAnsi="Verdana" w:cs="Verdana"/>
          <w:b/>
          <w:i/>
          <w:color w:val="000000"/>
          <w:sz w:val="18"/>
          <w:szCs w:val="18"/>
        </w:rPr>
        <w:t xml:space="preserve"> </w:t>
      </w:r>
      <w:r w:rsidRPr="001921ED">
        <w:rPr>
          <w:rFonts w:ascii="Verdana" w:eastAsia="Verdana" w:hAnsi="Verdana" w:cs="Verdana"/>
          <w:b/>
          <w:i/>
          <w:sz w:val="18"/>
          <w:szCs w:val="18"/>
        </w:rPr>
        <w:t>Senio</w:t>
      </w:r>
      <w:r>
        <w:rPr>
          <w:rFonts w:ascii="Verdana" w:eastAsia="Verdana" w:hAnsi="Verdana" w:cs="Verdana"/>
          <w:b/>
          <w:i/>
          <w:sz w:val="18"/>
          <w:szCs w:val="18"/>
        </w:rPr>
        <w:t>r</w:t>
      </w:r>
      <w:r w:rsidRPr="007F5901">
        <w:rPr>
          <w:rFonts w:ascii="Verdana" w:eastAsia="Verdana" w:hAnsi="Verdana" w:cs="Verdana"/>
          <w:bCs/>
          <w:color w:val="000000"/>
          <w:sz w:val="18"/>
          <w:szCs w:val="18"/>
        </w:rPr>
        <w:t>”</w:t>
      </w:r>
    </w:p>
    <w:p w14:paraId="6D517A6A" w14:textId="77777777" w:rsidR="00734C53" w:rsidRPr="00754CC8" w:rsidRDefault="00734C53" w:rsidP="00734C53">
      <w:pPr>
        <w:pStyle w:val="LO-normal"/>
        <w:jc w:val="both"/>
        <w:rPr>
          <w:rFonts w:ascii="Verdana" w:eastAsia="Verdana" w:hAnsi="Verdana" w:cs="Verdana"/>
          <w:sz w:val="18"/>
          <w:szCs w:val="18"/>
        </w:rPr>
      </w:pPr>
    </w:p>
    <w:p w14:paraId="69D21B15" w14:textId="77777777" w:rsidR="00734C53" w:rsidRDefault="00734C53" w:rsidP="00734C53">
      <w:pPr>
        <w:pStyle w:val="LO-normal"/>
        <w:jc w:val="center"/>
      </w:pPr>
      <w:r>
        <w:rPr>
          <w:rFonts w:ascii="Verdana" w:eastAsia="Verdana" w:hAnsi="Verdana" w:cs="Verdana"/>
          <w:b/>
          <w:i/>
          <w:sz w:val="18"/>
          <w:szCs w:val="18"/>
        </w:rPr>
        <w:t>THE DIRECTOR</w:t>
      </w:r>
    </w:p>
    <w:p w14:paraId="3C65E818" w14:textId="77777777" w:rsidR="00734C53" w:rsidRPr="00247DE0" w:rsidRDefault="00734C53" w:rsidP="00734C53">
      <w:pPr>
        <w:pStyle w:val="LO-normal"/>
        <w:jc w:val="center"/>
        <w:rPr>
          <w:rFonts w:ascii="Verdana" w:eastAsia="Verdana" w:hAnsi="Verdana" w:cs="Verdana"/>
          <w:b/>
          <w:i/>
          <w:sz w:val="18"/>
          <w:szCs w:val="18"/>
        </w:rPr>
      </w:pPr>
    </w:p>
    <w:p w14:paraId="2F1CA26F" w14:textId="77777777" w:rsidR="00734C53" w:rsidRDefault="00734C53" w:rsidP="00734C53">
      <w:pPr>
        <w:pStyle w:val="LO-normal"/>
        <w:jc w:val="center"/>
      </w:pPr>
      <w:r>
        <w:rPr>
          <w:rFonts w:ascii="Verdana" w:eastAsia="Verdana" w:hAnsi="Verdana" w:cs="Verdana"/>
          <w:b/>
          <w:i/>
          <w:sz w:val="18"/>
          <w:szCs w:val="18"/>
        </w:rPr>
        <w:t>ANNOUNCES</w:t>
      </w:r>
    </w:p>
    <w:p w14:paraId="78905423" w14:textId="77777777" w:rsidR="00734C53" w:rsidRDefault="00734C53" w:rsidP="00734C53">
      <w:pPr>
        <w:pStyle w:val="LO-normal"/>
        <w:jc w:val="center"/>
      </w:pPr>
    </w:p>
    <w:p w14:paraId="53F8BE6C" w14:textId="77777777" w:rsidR="00734C53" w:rsidRDefault="00734C53" w:rsidP="00734C53">
      <w:pPr>
        <w:pStyle w:val="LO-normal"/>
        <w:jc w:val="center"/>
        <w:rPr>
          <w:rFonts w:eastAsia="Times New Roman" w:cs="Times New Roman"/>
          <w:color w:val="000000"/>
        </w:rPr>
      </w:pPr>
      <w:r>
        <w:rPr>
          <w:rFonts w:ascii="Verdana" w:eastAsia="Verdana" w:hAnsi="Verdana" w:cs="Verdana"/>
          <w:b/>
          <w:color w:val="000000"/>
          <w:sz w:val="18"/>
          <w:szCs w:val="18"/>
        </w:rPr>
        <w:t>Art. 1</w:t>
      </w:r>
    </w:p>
    <w:p w14:paraId="08AE0AE2" w14:textId="77777777" w:rsidR="00734C53" w:rsidRDefault="00734C53" w:rsidP="00734C53">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17E424D2" w14:textId="77777777" w:rsidR="00734C53" w:rsidRDefault="00734C53" w:rsidP="00734C53">
      <w:pPr>
        <w:pStyle w:val="LO-normal"/>
        <w:jc w:val="center"/>
      </w:pPr>
    </w:p>
    <w:p w14:paraId="728F5328" w14:textId="1033EBB7" w:rsidR="00972A39" w:rsidRPr="001A755B" w:rsidRDefault="00734C53" w:rsidP="00972A39">
      <w:pPr>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1A755B">
        <w:rPr>
          <w:rFonts w:ascii="Verdana" w:eastAsia="Verdana" w:hAnsi="Verdana" w:cs="Verdana"/>
          <w:sz w:val="18"/>
          <w:szCs w:val="18"/>
        </w:rPr>
        <w:t xml:space="preserve">1 (one) - "Type of Grant: ”Senior” </w:t>
      </w:r>
      <w:r w:rsidRPr="001A755B">
        <w:rPr>
          <w:rFonts w:ascii="Verdana" w:eastAsia="Verdana" w:hAnsi="Verdana" w:cs="Verdana"/>
          <w:i/>
          <w:sz w:val="18"/>
          <w:szCs w:val="18"/>
        </w:rPr>
        <w:t>(Assegno di Ricerca Senior)</w:t>
      </w:r>
      <w:r w:rsidRPr="001A755B">
        <w:rPr>
          <w:rFonts w:ascii="Verdana" w:eastAsia="Verdana" w:hAnsi="Verdana" w:cs="Verdana"/>
          <w:sz w:val="18"/>
          <w:szCs w:val="18"/>
        </w:rPr>
        <w:t xml:space="preserve"> </w:t>
      </w:r>
      <w:bookmarkStart w:id="0" w:name="gjdgxs"/>
      <w:bookmarkEnd w:id="0"/>
      <w:r w:rsidRPr="001A755B">
        <w:rPr>
          <w:rFonts w:ascii="Verdana" w:eastAsia="Verdana" w:hAnsi="Verdana" w:cs="Verdana"/>
          <w:sz w:val="18"/>
          <w:szCs w:val="18"/>
        </w:rPr>
        <w:t xml:space="preserve">for conducting research </w:t>
      </w:r>
      <w:proofErr w:type="spellStart"/>
      <w:r w:rsidRPr="001A755B">
        <w:rPr>
          <w:rFonts w:ascii="Verdana" w:eastAsia="Verdana" w:hAnsi="Verdana" w:cs="Verdana"/>
          <w:sz w:val="18"/>
          <w:szCs w:val="18"/>
        </w:rPr>
        <w:t>related</w:t>
      </w:r>
      <w:proofErr w:type="spellEnd"/>
      <w:r w:rsidRPr="001A755B">
        <w:rPr>
          <w:rFonts w:ascii="Verdana" w:eastAsia="Verdana" w:hAnsi="Verdana" w:cs="Verdana"/>
          <w:sz w:val="18"/>
          <w:szCs w:val="18"/>
        </w:rPr>
        <w:t xml:space="preserve"> to the </w:t>
      </w:r>
      <w:proofErr w:type="spellStart"/>
      <w:r w:rsidRPr="001A755B">
        <w:rPr>
          <w:rFonts w:ascii="Verdana" w:eastAsia="Verdana" w:hAnsi="Verdana" w:cs="Verdana"/>
          <w:sz w:val="18"/>
          <w:szCs w:val="18"/>
        </w:rPr>
        <w:t>Scientific</w:t>
      </w:r>
      <w:proofErr w:type="spellEnd"/>
      <w:r w:rsidRPr="001A755B">
        <w:rPr>
          <w:rFonts w:ascii="Verdana" w:eastAsia="Verdana" w:hAnsi="Verdana" w:cs="Verdana"/>
          <w:sz w:val="18"/>
          <w:szCs w:val="18"/>
        </w:rPr>
        <w:t xml:space="preserve"> Area “</w:t>
      </w:r>
      <w:proofErr w:type="spellStart"/>
      <w:r w:rsidR="001A755B" w:rsidRPr="001A755B">
        <w:rPr>
          <w:rFonts w:ascii="Verdana" w:eastAsia="Verdana" w:hAnsi="Verdana" w:cs="Verdana"/>
          <w:sz w:val="18"/>
          <w:szCs w:val="18"/>
        </w:rPr>
        <w:t>Historical</w:t>
      </w:r>
      <w:proofErr w:type="spellEnd"/>
      <w:r w:rsidR="001A755B" w:rsidRPr="001A755B">
        <w:rPr>
          <w:rFonts w:ascii="Verdana" w:eastAsia="Verdana" w:hAnsi="Verdana" w:cs="Verdana"/>
          <w:sz w:val="18"/>
          <w:szCs w:val="18"/>
        </w:rPr>
        <w:t xml:space="preserve">, </w:t>
      </w:r>
      <w:proofErr w:type="spellStart"/>
      <w:r w:rsidR="001A755B" w:rsidRPr="001A755B">
        <w:rPr>
          <w:rFonts w:ascii="Verdana" w:eastAsia="Verdana" w:hAnsi="Verdana" w:cs="Verdana"/>
          <w:sz w:val="18"/>
          <w:szCs w:val="18"/>
        </w:rPr>
        <w:t>philosophical</w:t>
      </w:r>
      <w:proofErr w:type="spellEnd"/>
      <w:r w:rsidR="001A755B" w:rsidRPr="001A755B">
        <w:rPr>
          <w:rFonts w:ascii="Verdana" w:eastAsia="Verdana" w:hAnsi="Verdana" w:cs="Verdana"/>
          <w:sz w:val="18"/>
          <w:szCs w:val="18"/>
        </w:rPr>
        <w:t xml:space="preserve">, </w:t>
      </w:r>
      <w:proofErr w:type="spellStart"/>
      <w:r w:rsidR="001A755B" w:rsidRPr="001A755B">
        <w:rPr>
          <w:rFonts w:ascii="Verdana" w:eastAsia="Verdana" w:hAnsi="Verdana" w:cs="Verdana"/>
          <w:sz w:val="18"/>
          <w:szCs w:val="18"/>
        </w:rPr>
        <w:t>pedagogical</w:t>
      </w:r>
      <w:proofErr w:type="spellEnd"/>
      <w:r w:rsidR="001A755B" w:rsidRPr="001A755B">
        <w:rPr>
          <w:rFonts w:ascii="Verdana" w:eastAsia="Verdana" w:hAnsi="Verdana" w:cs="Verdana"/>
          <w:sz w:val="18"/>
          <w:szCs w:val="18"/>
        </w:rPr>
        <w:t xml:space="preserve"> and </w:t>
      </w:r>
      <w:proofErr w:type="spellStart"/>
      <w:r w:rsidR="001A755B" w:rsidRPr="001A755B">
        <w:rPr>
          <w:rFonts w:ascii="Verdana" w:eastAsia="Verdana" w:hAnsi="Verdana" w:cs="Verdana"/>
          <w:sz w:val="18"/>
          <w:szCs w:val="18"/>
        </w:rPr>
        <w:t>psychological</w:t>
      </w:r>
      <w:proofErr w:type="spellEnd"/>
      <w:r w:rsidR="001A755B" w:rsidRPr="001A755B">
        <w:rPr>
          <w:rFonts w:ascii="Verdana" w:eastAsia="Verdana" w:hAnsi="Verdana" w:cs="Verdana"/>
          <w:sz w:val="18"/>
          <w:szCs w:val="18"/>
        </w:rPr>
        <w:t xml:space="preserve"> </w:t>
      </w:r>
      <w:proofErr w:type="spellStart"/>
      <w:r w:rsidR="001A755B" w:rsidRPr="001A755B">
        <w:rPr>
          <w:rFonts w:ascii="Verdana" w:eastAsia="Verdana" w:hAnsi="Verdana" w:cs="Verdana"/>
          <w:sz w:val="18"/>
          <w:szCs w:val="18"/>
        </w:rPr>
        <w:t>sciences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at</w:t>
      </w:r>
      <w:proofErr w:type="spellEnd"/>
      <w:r w:rsidRPr="001A755B">
        <w:rPr>
          <w:rFonts w:ascii="Verdana" w:eastAsia="Verdana" w:hAnsi="Verdana" w:cs="Verdana"/>
          <w:sz w:val="18"/>
          <w:szCs w:val="18"/>
        </w:rPr>
        <w:t xml:space="preserve"> the </w:t>
      </w:r>
      <w:proofErr w:type="spellStart"/>
      <w:r w:rsidRPr="001A755B">
        <w:rPr>
          <w:rFonts w:ascii="Verdana" w:eastAsia="Verdana" w:hAnsi="Verdana" w:cs="Verdana"/>
          <w:sz w:val="18"/>
          <w:szCs w:val="18"/>
        </w:rPr>
        <w:t>Institute</w:t>
      </w:r>
      <w:proofErr w:type="spellEnd"/>
      <w:r w:rsidRPr="001A755B">
        <w:rPr>
          <w:rFonts w:ascii="Verdana" w:eastAsia="Verdana" w:hAnsi="Verdana" w:cs="Verdana"/>
          <w:sz w:val="18"/>
          <w:szCs w:val="18"/>
        </w:rPr>
        <w:t xml:space="preserve"> of Cognitive Sciences and Technologies, </w:t>
      </w:r>
      <w:r w:rsidRPr="001A755B">
        <w:rPr>
          <w:rFonts w:ascii="Verdana" w:eastAsia="HGMinchoE" w:hAnsi="Verdana" w:cs="Verdana"/>
          <w:sz w:val="18"/>
          <w:szCs w:val="18"/>
        </w:rPr>
        <w:t>CNR</w:t>
      </w:r>
      <w:bookmarkStart w:id="1" w:name="_Hlk151634021"/>
      <w:r w:rsidRPr="001A755B">
        <w:rPr>
          <w:rFonts w:ascii="Verdana" w:eastAsia="HGMinchoE" w:hAnsi="Verdana" w:cs="Verdana"/>
          <w:sz w:val="18"/>
          <w:szCs w:val="18"/>
        </w:rPr>
        <w:t>,</w:t>
      </w:r>
      <w:r w:rsidRPr="001A755B">
        <w:rPr>
          <w:rFonts w:ascii="Verdana" w:eastAsia="Verdana" w:hAnsi="Verdana" w:cs="Verdana"/>
          <w:sz w:val="18"/>
          <w:szCs w:val="18"/>
        </w:rPr>
        <w:t xml:space="preserve"> </w:t>
      </w:r>
      <w:bookmarkEnd w:id="1"/>
      <w:r w:rsidRPr="001A755B">
        <w:rPr>
          <w:rFonts w:ascii="Verdana" w:eastAsia="Verdana" w:hAnsi="Verdana" w:cs="Verdana"/>
          <w:sz w:val="18"/>
          <w:szCs w:val="18"/>
        </w:rPr>
        <w:t xml:space="preserve">in the scope of the research </w:t>
      </w:r>
      <w:proofErr w:type="spellStart"/>
      <w:r w:rsidRPr="001A755B">
        <w:rPr>
          <w:rFonts w:ascii="Verdana" w:eastAsia="Verdana" w:hAnsi="Verdana" w:cs="Verdana"/>
          <w:sz w:val="18"/>
          <w:szCs w:val="18"/>
        </w:rPr>
        <w:t>program</w:t>
      </w:r>
      <w:proofErr w:type="spellEnd"/>
      <w:r w:rsidRPr="001A755B">
        <w:rPr>
          <w:rFonts w:ascii="Verdana" w:eastAsia="Verdana" w:hAnsi="Verdana" w:cs="Verdana"/>
          <w:sz w:val="18"/>
          <w:szCs w:val="18"/>
        </w:rPr>
        <w:t xml:space="preserve"> PRIN 2022 “</w:t>
      </w:r>
      <w:proofErr w:type="spellStart"/>
      <w:r w:rsidR="00972A39" w:rsidRPr="001A755B">
        <w:rPr>
          <w:rFonts w:ascii="Verdana" w:eastAsia="Verdana" w:hAnsi="Verdana" w:cs="Verdana"/>
          <w:i/>
          <w:sz w:val="18"/>
          <w:szCs w:val="18"/>
        </w:rPr>
        <w:t>Decision-making</w:t>
      </w:r>
      <w:proofErr w:type="spellEnd"/>
      <w:r w:rsidR="00972A39" w:rsidRPr="001A755B">
        <w:rPr>
          <w:rFonts w:ascii="Verdana" w:eastAsia="Verdana" w:hAnsi="Verdana" w:cs="Verdana"/>
          <w:i/>
          <w:sz w:val="18"/>
          <w:szCs w:val="18"/>
        </w:rPr>
        <w:t xml:space="preserve"> </w:t>
      </w:r>
      <w:proofErr w:type="spellStart"/>
      <w:r w:rsidR="00972A39" w:rsidRPr="001A755B">
        <w:rPr>
          <w:rFonts w:ascii="Verdana" w:eastAsia="Verdana" w:hAnsi="Verdana" w:cs="Verdana"/>
          <w:i/>
          <w:sz w:val="18"/>
          <w:szCs w:val="18"/>
        </w:rPr>
        <w:t>through</w:t>
      </w:r>
      <w:proofErr w:type="spellEnd"/>
      <w:r w:rsidR="00972A39" w:rsidRPr="001A755B">
        <w:rPr>
          <w:rFonts w:ascii="Verdana" w:eastAsia="Verdana" w:hAnsi="Verdana" w:cs="Verdana"/>
          <w:i/>
          <w:sz w:val="18"/>
          <w:szCs w:val="18"/>
        </w:rPr>
        <w:t xml:space="preserve"> the </w:t>
      </w:r>
      <w:proofErr w:type="spellStart"/>
      <w:r w:rsidR="00972A39" w:rsidRPr="001A755B">
        <w:rPr>
          <w:rFonts w:ascii="Verdana" w:eastAsia="Verdana" w:hAnsi="Verdana" w:cs="Verdana"/>
          <w:i/>
          <w:sz w:val="18"/>
          <w:szCs w:val="18"/>
        </w:rPr>
        <w:t>lens</w:t>
      </w:r>
      <w:proofErr w:type="spellEnd"/>
      <w:r w:rsidR="00972A39" w:rsidRPr="001A755B">
        <w:rPr>
          <w:rFonts w:ascii="Verdana" w:eastAsia="Verdana" w:hAnsi="Verdana" w:cs="Verdana"/>
          <w:i/>
          <w:sz w:val="18"/>
          <w:szCs w:val="18"/>
        </w:rPr>
        <w:t xml:space="preserve"> of the </w:t>
      </w:r>
      <w:proofErr w:type="spellStart"/>
      <w:r w:rsidR="00972A39" w:rsidRPr="001A755B">
        <w:rPr>
          <w:rFonts w:ascii="Verdana" w:eastAsia="Verdana" w:hAnsi="Verdana" w:cs="Verdana"/>
          <w:i/>
          <w:sz w:val="18"/>
          <w:szCs w:val="18"/>
        </w:rPr>
        <w:t>motor</w:t>
      </w:r>
      <w:proofErr w:type="spellEnd"/>
      <w:r w:rsidR="00972A39" w:rsidRPr="001A755B">
        <w:rPr>
          <w:rFonts w:ascii="Verdana" w:eastAsia="Verdana" w:hAnsi="Verdana" w:cs="Verdana"/>
          <w:i/>
          <w:sz w:val="18"/>
          <w:szCs w:val="18"/>
        </w:rPr>
        <w:t xml:space="preserve"> </w:t>
      </w:r>
      <w:proofErr w:type="spellStart"/>
      <w:r w:rsidR="00972A39" w:rsidRPr="001A755B">
        <w:rPr>
          <w:rFonts w:ascii="Verdana" w:eastAsia="Verdana" w:hAnsi="Verdana" w:cs="Verdana"/>
          <w:i/>
          <w:sz w:val="18"/>
          <w:szCs w:val="18"/>
        </w:rPr>
        <w:t>system</w:t>
      </w:r>
      <w:proofErr w:type="spellEnd"/>
      <w:r w:rsidR="00972A39" w:rsidRPr="001A755B">
        <w:rPr>
          <w:rFonts w:ascii="Verdana" w:eastAsia="Verdana" w:hAnsi="Verdana" w:cs="Verdana"/>
          <w:i/>
          <w:sz w:val="18"/>
          <w:szCs w:val="18"/>
        </w:rPr>
        <w:t xml:space="preserve">: a </w:t>
      </w:r>
      <w:proofErr w:type="spellStart"/>
      <w:r w:rsidR="00972A39" w:rsidRPr="001A755B">
        <w:rPr>
          <w:rFonts w:ascii="Verdana" w:eastAsia="Verdana" w:hAnsi="Verdana" w:cs="Verdana"/>
          <w:i/>
          <w:sz w:val="18"/>
          <w:szCs w:val="18"/>
        </w:rPr>
        <w:t>neurocomputational</w:t>
      </w:r>
      <w:proofErr w:type="spellEnd"/>
      <w:r w:rsidR="00972A39" w:rsidRPr="001A755B">
        <w:rPr>
          <w:rFonts w:ascii="Verdana" w:eastAsia="Verdana" w:hAnsi="Verdana" w:cs="Verdana"/>
          <w:i/>
          <w:sz w:val="18"/>
          <w:szCs w:val="18"/>
        </w:rPr>
        <w:t xml:space="preserve"> </w:t>
      </w:r>
      <w:proofErr w:type="spellStart"/>
      <w:r w:rsidR="00972A39" w:rsidRPr="001A755B">
        <w:rPr>
          <w:rFonts w:ascii="Verdana" w:eastAsia="Verdana" w:hAnsi="Verdana" w:cs="Verdana"/>
          <w:i/>
          <w:sz w:val="18"/>
          <w:szCs w:val="18"/>
        </w:rPr>
        <w:t>perspective</w:t>
      </w:r>
      <w:proofErr w:type="spellEnd"/>
      <w:r w:rsidR="00972A39" w:rsidRPr="001A755B">
        <w:rPr>
          <w:rFonts w:ascii="Verdana" w:eastAsia="Verdana" w:hAnsi="Verdana" w:cs="Verdana"/>
          <w:sz w:val="18"/>
          <w:szCs w:val="18"/>
        </w:rPr>
        <w:t xml:space="preserve">” </w:t>
      </w:r>
      <w:r w:rsidR="001A755B" w:rsidRPr="001A755B">
        <w:rPr>
          <w:rFonts w:ascii="Verdana" w:eastAsia="Verdana" w:hAnsi="Verdana" w:cs="Verdana"/>
          <w:sz w:val="18"/>
          <w:szCs w:val="18"/>
        </w:rPr>
        <w:t xml:space="preserve">(CUP </w:t>
      </w:r>
      <w:r w:rsidR="00972A39" w:rsidRPr="001A755B">
        <w:rPr>
          <w:rFonts w:ascii="Verdana" w:eastAsia="Verdana" w:hAnsi="Verdana" w:cs="Verdana"/>
          <w:sz w:val="18"/>
          <w:szCs w:val="18"/>
        </w:rPr>
        <w:t>B53D2303392</w:t>
      </w:r>
      <w:r w:rsidR="00274E24">
        <w:rPr>
          <w:rFonts w:ascii="Verdana" w:eastAsia="Verdana" w:hAnsi="Verdana" w:cs="Verdana"/>
          <w:sz w:val="18"/>
          <w:szCs w:val="18"/>
        </w:rPr>
        <w:t>0</w:t>
      </w:r>
      <w:r w:rsidR="00972A39" w:rsidRPr="001A755B">
        <w:rPr>
          <w:rFonts w:ascii="Verdana" w:eastAsia="Verdana" w:hAnsi="Verdana" w:cs="Verdana"/>
          <w:sz w:val="18"/>
          <w:szCs w:val="18"/>
        </w:rPr>
        <w:t xml:space="preserve">006; PRIN 2022 </w:t>
      </w:r>
      <w:proofErr w:type="spellStart"/>
      <w:r w:rsidR="00972A39" w:rsidRPr="001A755B">
        <w:rPr>
          <w:rFonts w:ascii="Verdana" w:eastAsia="Verdana" w:hAnsi="Verdana" w:cs="Verdana"/>
          <w:sz w:val="18"/>
          <w:szCs w:val="18"/>
        </w:rPr>
        <w:t>Prot</w:t>
      </w:r>
      <w:proofErr w:type="spellEnd"/>
      <w:r w:rsidR="001A755B" w:rsidRPr="001A755B">
        <w:rPr>
          <w:rFonts w:ascii="Verdana" w:eastAsia="Verdana" w:hAnsi="Verdana" w:cs="Verdana"/>
          <w:sz w:val="18"/>
          <w:szCs w:val="18"/>
        </w:rPr>
        <w:t>.</w:t>
      </w:r>
      <w:r w:rsidR="00972A39" w:rsidRPr="001A755B">
        <w:rPr>
          <w:rFonts w:ascii="Verdana" w:eastAsia="Verdana" w:hAnsi="Verdana" w:cs="Verdana"/>
          <w:sz w:val="18"/>
          <w:szCs w:val="18"/>
        </w:rPr>
        <w:t xml:space="preserve"> 2022W5TTK8)</w:t>
      </w:r>
      <w:r w:rsidR="00972A39" w:rsidRPr="001A755B">
        <w:rPr>
          <w:rFonts w:ascii="Verdana" w:eastAsia="Verdana" w:hAnsi="Verdana" w:cs="Verdana"/>
          <w:color w:val="000000"/>
          <w:sz w:val="18"/>
          <w:szCs w:val="18"/>
        </w:rPr>
        <w:t xml:space="preserve">, in the </w:t>
      </w:r>
      <w:proofErr w:type="spellStart"/>
      <w:r w:rsidR="00972A39" w:rsidRPr="001A755B">
        <w:rPr>
          <w:rFonts w:ascii="Verdana" w:eastAsia="Verdana" w:hAnsi="Verdana" w:cs="Verdana"/>
          <w:color w:val="000000"/>
          <w:sz w:val="18"/>
          <w:szCs w:val="18"/>
        </w:rPr>
        <w:t>following</w:t>
      </w:r>
      <w:proofErr w:type="spellEnd"/>
      <w:r w:rsidR="00972A39" w:rsidRPr="001A755B">
        <w:rPr>
          <w:rFonts w:ascii="Verdana" w:eastAsia="Verdana" w:hAnsi="Verdana" w:cs="Verdana"/>
          <w:color w:val="000000"/>
          <w:sz w:val="18"/>
          <w:szCs w:val="18"/>
        </w:rPr>
        <w:t xml:space="preserve"> </w:t>
      </w:r>
      <w:proofErr w:type="spellStart"/>
      <w:r w:rsidR="00972A39" w:rsidRPr="001A755B">
        <w:rPr>
          <w:rFonts w:ascii="Verdana" w:eastAsia="Verdana" w:hAnsi="Verdana" w:cs="Verdana"/>
          <w:color w:val="000000"/>
          <w:sz w:val="18"/>
          <w:szCs w:val="18"/>
        </w:rPr>
        <w:t>topic</w:t>
      </w:r>
      <w:proofErr w:type="spellEnd"/>
      <w:r w:rsidR="00972A39" w:rsidRPr="001A755B">
        <w:rPr>
          <w:rFonts w:ascii="Verdana" w:eastAsia="Verdana" w:hAnsi="Verdana" w:cs="Verdana"/>
          <w:color w:val="000000"/>
          <w:sz w:val="18"/>
          <w:szCs w:val="18"/>
        </w:rPr>
        <w:t>: “</w:t>
      </w:r>
      <w:r w:rsidR="00972A39" w:rsidRPr="001A755B">
        <w:rPr>
          <w:rFonts w:ascii="Verdana" w:eastAsia="Verdana" w:hAnsi="Verdana" w:cs="Verdana"/>
          <w:sz w:val="18"/>
          <w:szCs w:val="18"/>
        </w:rPr>
        <w:t xml:space="preserve">Development of </w:t>
      </w:r>
      <w:proofErr w:type="spellStart"/>
      <w:r w:rsidR="00972A39" w:rsidRPr="001A755B">
        <w:rPr>
          <w:rFonts w:ascii="Verdana" w:eastAsia="Verdana" w:hAnsi="Verdana" w:cs="Verdana"/>
          <w:sz w:val="18"/>
          <w:szCs w:val="18"/>
        </w:rPr>
        <w:t>computational</w:t>
      </w:r>
      <w:proofErr w:type="spellEnd"/>
      <w:r w:rsidR="00972A39" w:rsidRPr="001A755B">
        <w:rPr>
          <w:rFonts w:ascii="Verdana" w:eastAsia="Verdana" w:hAnsi="Verdana" w:cs="Verdana"/>
          <w:sz w:val="18"/>
          <w:szCs w:val="18"/>
        </w:rPr>
        <w:t xml:space="preserve"> </w:t>
      </w:r>
      <w:proofErr w:type="spellStart"/>
      <w:r w:rsidR="00972A39" w:rsidRPr="001A755B">
        <w:rPr>
          <w:rFonts w:ascii="Verdana" w:eastAsia="Verdana" w:hAnsi="Verdana" w:cs="Verdana"/>
          <w:sz w:val="18"/>
          <w:szCs w:val="18"/>
        </w:rPr>
        <w:t>models</w:t>
      </w:r>
      <w:proofErr w:type="spellEnd"/>
      <w:r w:rsidR="00972A39" w:rsidRPr="001A755B">
        <w:rPr>
          <w:rFonts w:ascii="Verdana" w:eastAsia="Verdana" w:hAnsi="Verdana" w:cs="Verdana"/>
          <w:sz w:val="18"/>
          <w:szCs w:val="18"/>
        </w:rPr>
        <w:t xml:space="preserve"> of </w:t>
      </w:r>
      <w:proofErr w:type="spellStart"/>
      <w:r w:rsidR="00972A39" w:rsidRPr="001A755B">
        <w:rPr>
          <w:rFonts w:ascii="Verdana" w:eastAsia="Verdana" w:hAnsi="Verdana" w:cs="Verdana"/>
          <w:sz w:val="18"/>
          <w:szCs w:val="18"/>
        </w:rPr>
        <w:t>decision</w:t>
      </w:r>
      <w:proofErr w:type="spellEnd"/>
      <w:r w:rsidR="00972A39" w:rsidRPr="001A755B">
        <w:rPr>
          <w:rFonts w:ascii="Verdana" w:eastAsia="Verdana" w:hAnsi="Verdana" w:cs="Verdana"/>
          <w:sz w:val="18"/>
          <w:szCs w:val="18"/>
        </w:rPr>
        <w:t xml:space="preserve"> </w:t>
      </w:r>
      <w:proofErr w:type="spellStart"/>
      <w:r w:rsidR="00972A39" w:rsidRPr="001A755B">
        <w:rPr>
          <w:rFonts w:ascii="Verdana" w:eastAsia="Verdana" w:hAnsi="Verdana" w:cs="Verdana"/>
          <w:sz w:val="18"/>
          <w:szCs w:val="18"/>
        </w:rPr>
        <w:t>making</w:t>
      </w:r>
      <w:proofErr w:type="spellEnd"/>
      <w:r w:rsidR="00972A39" w:rsidRPr="001A755B">
        <w:rPr>
          <w:rFonts w:ascii="Verdana" w:eastAsia="Verdana" w:hAnsi="Verdana" w:cs="Verdana"/>
          <w:sz w:val="18"/>
          <w:szCs w:val="18"/>
        </w:rPr>
        <w:t>”</w:t>
      </w:r>
      <w:r w:rsidR="00972A39" w:rsidRPr="001A755B">
        <w:rPr>
          <w:rFonts w:ascii="Verdana" w:eastAsia="Verdana" w:hAnsi="Verdana" w:cs="Verdana"/>
          <w:color w:val="000000"/>
          <w:sz w:val="18"/>
          <w:szCs w:val="18"/>
        </w:rPr>
        <w:t xml:space="preserve">, under the </w:t>
      </w:r>
      <w:proofErr w:type="spellStart"/>
      <w:r w:rsidR="00972A39" w:rsidRPr="001A755B">
        <w:rPr>
          <w:rFonts w:ascii="Verdana" w:eastAsia="Verdana" w:hAnsi="Verdana" w:cs="Verdana"/>
          <w:color w:val="000000"/>
          <w:sz w:val="18"/>
          <w:szCs w:val="18"/>
        </w:rPr>
        <w:t>scientific</w:t>
      </w:r>
      <w:proofErr w:type="spellEnd"/>
      <w:r w:rsidR="00972A39" w:rsidRPr="001A755B">
        <w:rPr>
          <w:rFonts w:ascii="Verdana" w:eastAsia="Verdana" w:hAnsi="Verdana" w:cs="Verdana"/>
          <w:color w:val="000000"/>
          <w:sz w:val="18"/>
          <w:szCs w:val="18"/>
        </w:rPr>
        <w:t xml:space="preserve"> </w:t>
      </w:r>
      <w:proofErr w:type="spellStart"/>
      <w:r w:rsidR="00972A39" w:rsidRPr="001A755B">
        <w:rPr>
          <w:rFonts w:ascii="Verdana" w:eastAsia="Verdana" w:hAnsi="Verdana" w:cs="Verdana"/>
          <w:color w:val="000000"/>
          <w:sz w:val="18"/>
          <w:szCs w:val="18"/>
        </w:rPr>
        <w:t>responsibility</w:t>
      </w:r>
      <w:proofErr w:type="spellEnd"/>
      <w:r w:rsidR="00972A39" w:rsidRPr="001A755B">
        <w:rPr>
          <w:rFonts w:ascii="Verdana" w:eastAsia="Verdana" w:hAnsi="Verdana" w:cs="Verdana"/>
          <w:color w:val="000000"/>
          <w:sz w:val="18"/>
          <w:szCs w:val="18"/>
        </w:rPr>
        <w:t xml:space="preserve"> of </w:t>
      </w:r>
      <w:r w:rsidR="00972A39" w:rsidRPr="001A755B">
        <w:rPr>
          <w:rFonts w:ascii="Verdana" w:eastAsia="Verdana" w:hAnsi="Verdana" w:cs="Verdana"/>
          <w:sz w:val="18"/>
          <w:szCs w:val="18"/>
        </w:rPr>
        <w:t>Dr</w:t>
      </w:r>
      <w:r w:rsidR="00972A39" w:rsidRPr="001A755B">
        <w:rPr>
          <w:rFonts w:ascii="Verdana" w:eastAsia="Verdana" w:hAnsi="Verdana" w:cs="Verdana"/>
          <w:color w:val="000000"/>
          <w:sz w:val="18"/>
          <w:szCs w:val="18"/>
        </w:rPr>
        <w:t>.</w:t>
      </w:r>
      <w:r w:rsidR="00972A39" w:rsidRPr="001A755B">
        <w:rPr>
          <w:rFonts w:ascii="Verdana" w:eastAsia="Verdana" w:hAnsi="Verdana" w:cs="Verdana"/>
          <w:sz w:val="18"/>
          <w:szCs w:val="18"/>
        </w:rPr>
        <w:t xml:space="preserve"> Gianluca Baldassarre.</w:t>
      </w:r>
    </w:p>
    <w:p w14:paraId="7F7617A5" w14:textId="77777777" w:rsidR="00972A39" w:rsidRDefault="00972A39" w:rsidP="00972A39">
      <w:pPr>
        <w:pBdr>
          <w:top w:val="nil"/>
          <w:left w:val="nil"/>
          <w:bottom w:val="nil"/>
          <w:right w:val="nil"/>
          <w:between w:val="nil"/>
        </w:pBdr>
        <w:spacing w:line="360" w:lineRule="auto"/>
        <w:jc w:val="both"/>
        <w:rPr>
          <w:rFonts w:ascii="Verdana" w:eastAsia="Verdana" w:hAnsi="Verdana" w:cs="Verdana"/>
          <w:sz w:val="18"/>
          <w:szCs w:val="18"/>
        </w:rPr>
      </w:pPr>
    </w:p>
    <w:p w14:paraId="7076075B" w14:textId="77777777" w:rsidR="00972A39" w:rsidRDefault="00972A39" w:rsidP="00972A3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roofErr w:type="spellStart"/>
      <w:r>
        <w:rPr>
          <w:rFonts w:ascii="Verdana" w:eastAsia="Verdana" w:hAnsi="Verdana" w:cs="Verdana"/>
          <w:b/>
          <w:color w:val="000000"/>
          <w:sz w:val="18"/>
          <w:szCs w:val="18"/>
        </w:rPr>
        <w:t>Research</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program</w:t>
      </w:r>
      <w:proofErr w:type="spellEnd"/>
      <w:r>
        <w:rPr>
          <w:rFonts w:ascii="Verdana" w:eastAsia="Verdana" w:hAnsi="Verdana" w:cs="Verdana"/>
          <w:color w:val="000000"/>
          <w:sz w:val="18"/>
          <w:szCs w:val="18"/>
        </w:rPr>
        <w:t xml:space="preserve">: </w:t>
      </w:r>
    </w:p>
    <w:p w14:paraId="7B0515FB" w14:textId="77777777" w:rsidR="00972A39" w:rsidRPr="001A755B" w:rsidRDefault="00972A39" w:rsidP="00972A39">
      <w:pPr>
        <w:spacing w:line="360" w:lineRule="auto"/>
        <w:jc w:val="both"/>
        <w:rPr>
          <w:rFonts w:ascii="Verdana" w:eastAsia="Verdana" w:hAnsi="Verdana" w:cs="Verdana"/>
          <w:sz w:val="18"/>
          <w:szCs w:val="18"/>
        </w:rPr>
      </w:pPr>
      <w:r w:rsidRPr="001A755B">
        <w:rPr>
          <w:rFonts w:ascii="Verdana" w:eastAsia="Verdana" w:hAnsi="Verdana" w:cs="Verdana"/>
          <w:sz w:val="18"/>
          <w:szCs w:val="18"/>
        </w:rPr>
        <w:t xml:space="preserve">The </w:t>
      </w:r>
      <w:proofErr w:type="spellStart"/>
      <w:r w:rsidRPr="001A755B">
        <w:rPr>
          <w:rFonts w:ascii="Verdana" w:eastAsia="Verdana" w:hAnsi="Verdana" w:cs="Verdana"/>
          <w:sz w:val="18"/>
          <w:szCs w:val="18"/>
        </w:rPr>
        <w:t>research</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aims</w:t>
      </w:r>
      <w:proofErr w:type="spellEnd"/>
      <w:r w:rsidRPr="001A755B">
        <w:rPr>
          <w:rFonts w:ascii="Verdana" w:eastAsia="Verdana" w:hAnsi="Verdana" w:cs="Verdana"/>
          <w:sz w:val="18"/>
          <w:szCs w:val="18"/>
        </w:rPr>
        <w:t xml:space="preserve"> to </w:t>
      </w:r>
      <w:proofErr w:type="spellStart"/>
      <w:r w:rsidRPr="001A755B">
        <w:rPr>
          <w:rFonts w:ascii="Verdana" w:eastAsia="Verdana" w:hAnsi="Verdana" w:cs="Verdana"/>
          <w:sz w:val="18"/>
          <w:szCs w:val="18"/>
        </w:rPr>
        <w:t>study</w:t>
      </w:r>
      <w:proofErr w:type="spellEnd"/>
      <w:r w:rsidRPr="001A755B">
        <w:rPr>
          <w:rFonts w:ascii="Verdana" w:eastAsia="Verdana" w:hAnsi="Verdana" w:cs="Verdana"/>
          <w:sz w:val="18"/>
          <w:szCs w:val="18"/>
        </w:rPr>
        <w:t xml:space="preserve"> the cognitive and </w:t>
      </w:r>
      <w:proofErr w:type="spellStart"/>
      <w:r w:rsidRPr="001A755B">
        <w:rPr>
          <w:rFonts w:ascii="Verdana" w:eastAsia="Verdana" w:hAnsi="Verdana" w:cs="Verdana"/>
          <w:sz w:val="18"/>
          <w:szCs w:val="18"/>
        </w:rPr>
        <w:t>neural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mechanisms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underlying</w:t>
      </w:r>
      <w:proofErr w:type="spellEnd"/>
      <w:r w:rsidRPr="001A755B">
        <w:rPr>
          <w:rFonts w:ascii="Verdana" w:eastAsia="Verdana" w:hAnsi="Verdana" w:cs="Verdana"/>
          <w:sz w:val="18"/>
          <w:szCs w:val="18"/>
        </w:rPr>
        <w:t xml:space="preserve"> the </w:t>
      </w:r>
      <w:proofErr w:type="spellStart"/>
      <w:r w:rsidRPr="001A755B">
        <w:rPr>
          <w:rFonts w:ascii="Verdana" w:eastAsia="Verdana" w:hAnsi="Verdana" w:cs="Verdana"/>
          <w:sz w:val="18"/>
          <w:szCs w:val="18"/>
        </w:rPr>
        <w:t>processes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through</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which</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environmental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cues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bias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decision-making</w:t>
      </w:r>
      <w:proofErr w:type="spellEnd"/>
      <w:r w:rsidRPr="001A755B">
        <w:rPr>
          <w:rFonts w:ascii="Verdana" w:eastAsia="Verdana" w:hAnsi="Verdana" w:cs="Verdana"/>
          <w:sz w:val="18"/>
          <w:szCs w:val="18"/>
        </w:rPr>
        <w:t xml:space="preserve">. The goal </w:t>
      </w:r>
      <w:proofErr w:type="spellStart"/>
      <w:r w:rsidRPr="001A755B">
        <w:rPr>
          <w:rFonts w:ascii="Verdana" w:eastAsia="Verdana" w:hAnsi="Verdana" w:cs="Verdana"/>
          <w:sz w:val="18"/>
          <w:szCs w:val="18"/>
        </w:rPr>
        <w:t>is</w:t>
      </w:r>
      <w:proofErr w:type="spellEnd"/>
      <w:r w:rsidRPr="001A755B">
        <w:rPr>
          <w:rFonts w:ascii="Verdana" w:eastAsia="Verdana" w:hAnsi="Verdana" w:cs="Verdana"/>
          <w:sz w:val="18"/>
          <w:szCs w:val="18"/>
        </w:rPr>
        <w:t xml:space="preserve"> to test a </w:t>
      </w:r>
      <w:proofErr w:type="spellStart"/>
      <w:r w:rsidRPr="001A755B">
        <w:rPr>
          <w:rFonts w:ascii="Verdana" w:eastAsia="Verdana" w:hAnsi="Verdana" w:cs="Verdana"/>
          <w:sz w:val="18"/>
          <w:szCs w:val="18"/>
        </w:rPr>
        <w:t>novel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mechanistic</w:t>
      </w:r>
      <w:proofErr w:type="spellEnd"/>
      <w:r w:rsidRPr="001A755B">
        <w:rPr>
          <w:rFonts w:ascii="Verdana" w:eastAsia="Verdana" w:hAnsi="Verdana" w:cs="Verdana"/>
          <w:sz w:val="18"/>
          <w:szCs w:val="18"/>
        </w:rPr>
        <w:t xml:space="preserve"> account of </w:t>
      </w:r>
      <w:proofErr w:type="spellStart"/>
      <w:r w:rsidRPr="001A755B">
        <w:rPr>
          <w:rFonts w:ascii="Verdana" w:eastAsia="Verdana" w:hAnsi="Verdana" w:cs="Verdana"/>
          <w:sz w:val="18"/>
          <w:szCs w:val="18"/>
        </w:rPr>
        <w:t>cue-guided</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decisions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which</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challenges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current</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theories</w:t>
      </w:r>
      <w:proofErr w:type="spellEnd"/>
      <w:r w:rsidRPr="001A755B">
        <w:rPr>
          <w:rFonts w:ascii="Verdana" w:eastAsia="Verdana" w:hAnsi="Verdana" w:cs="Verdana"/>
          <w:sz w:val="18"/>
          <w:szCs w:val="18"/>
        </w:rPr>
        <w:t xml:space="preserve"> and </w:t>
      </w:r>
      <w:proofErr w:type="spellStart"/>
      <w:r w:rsidRPr="001A755B">
        <w:rPr>
          <w:rFonts w:ascii="Verdana" w:eastAsia="Verdana" w:hAnsi="Verdana" w:cs="Verdana"/>
          <w:sz w:val="18"/>
          <w:szCs w:val="18"/>
        </w:rPr>
        <w:t>is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based</w:t>
      </w:r>
      <w:proofErr w:type="spellEnd"/>
      <w:r w:rsidRPr="001A755B">
        <w:rPr>
          <w:rFonts w:ascii="Verdana" w:eastAsia="Verdana" w:hAnsi="Verdana" w:cs="Verdana"/>
          <w:sz w:val="18"/>
          <w:szCs w:val="18"/>
        </w:rPr>
        <w:t xml:space="preserve"> on intimate and </w:t>
      </w:r>
      <w:proofErr w:type="spellStart"/>
      <w:r w:rsidRPr="001A755B">
        <w:rPr>
          <w:rFonts w:ascii="Verdana" w:eastAsia="Verdana" w:hAnsi="Verdana" w:cs="Verdana"/>
          <w:sz w:val="18"/>
          <w:szCs w:val="18"/>
        </w:rPr>
        <w:t>bidirectional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links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between</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decision</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behaviour</w:t>
      </w:r>
      <w:proofErr w:type="spellEnd"/>
      <w:r w:rsidRPr="001A755B">
        <w:rPr>
          <w:rFonts w:ascii="Verdana" w:eastAsia="Verdana" w:hAnsi="Verdana" w:cs="Verdana"/>
          <w:sz w:val="18"/>
          <w:szCs w:val="18"/>
        </w:rPr>
        <w:t xml:space="preserve">, and the </w:t>
      </w:r>
      <w:proofErr w:type="spellStart"/>
      <w:r w:rsidRPr="001A755B">
        <w:rPr>
          <w:rFonts w:ascii="Verdana" w:eastAsia="Verdana" w:hAnsi="Verdana" w:cs="Verdana"/>
          <w:sz w:val="18"/>
          <w:szCs w:val="18"/>
        </w:rPr>
        <w:t>cortical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motor</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system</w:t>
      </w:r>
      <w:proofErr w:type="spellEnd"/>
      <w:r w:rsidRPr="001A755B">
        <w:rPr>
          <w:rFonts w:ascii="Verdana" w:eastAsia="Verdana" w:hAnsi="Verdana" w:cs="Verdana"/>
          <w:sz w:val="18"/>
          <w:szCs w:val="18"/>
        </w:rPr>
        <w:t xml:space="preserve">. The </w:t>
      </w:r>
      <w:proofErr w:type="spellStart"/>
      <w:r w:rsidRPr="001A755B">
        <w:rPr>
          <w:rFonts w:ascii="Verdana" w:eastAsia="Verdana" w:hAnsi="Verdana" w:cs="Verdana"/>
          <w:sz w:val="18"/>
          <w:szCs w:val="18"/>
        </w:rPr>
        <w:t>project</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will</w:t>
      </w:r>
      <w:proofErr w:type="spellEnd"/>
      <w:r w:rsidRPr="001A755B">
        <w:rPr>
          <w:rFonts w:ascii="Verdana" w:eastAsia="Verdana" w:hAnsi="Verdana" w:cs="Verdana"/>
          <w:sz w:val="18"/>
          <w:szCs w:val="18"/>
        </w:rPr>
        <w:t xml:space="preserve"> use </w:t>
      </w:r>
      <w:proofErr w:type="spellStart"/>
      <w:r w:rsidRPr="001A755B">
        <w:rPr>
          <w:rFonts w:ascii="Verdana" w:eastAsia="Verdana" w:hAnsi="Verdana" w:cs="Verdana"/>
          <w:sz w:val="18"/>
          <w:szCs w:val="18"/>
        </w:rPr>
        <w:t>computational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models</w:t>
      </w:r>
      <w:proofErr w:type="spellEnd"/>
      <w:r w:rsidRPr="001A755B">
        <w:rPr>
          <w:rFonts w:ascii="Verdana" w:eastAsia="Verdana" w:hAnsi="Verdana" w:cs="Verdana"/>
          <w:sz w:val="18"/>
          <w:szCs w:val="18"/>
        </w:rPr>
        <w:t xml:space="preserve"> to integrate the </w:t>
      </w:r>
      <w:proofErr w:type="spellStart"/>
      <w:r w:rsidRPr="001A755B">
        <w:rPr>
          <w:rFonts w:ascii="Verdana" w:eastAsia="Verdana" w:hAnsi="Verdana" w:cs="Verdana"/>
          <w:sz w:val="18"/>
          <w:szCs w:val="18"/>
        </w:rPr>
        <w:t>experimental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evidence</w:t>
      </w:r>
      <w:proofErr w:type="spellEnd"/>
      <w:r w:rsidRPr="001A755B">
        <w:rPr>
          <w:rFonts w:ascii="Verdana" w:eastAsia="Verdana" w:hAnsi="Verdana" w:cs="Verdana"/>
          <w:sz w:val="18"/>
          <w:szCs w:val="18"/>
        </w:rPr>
        <w:t xml:space="preserve"> on the </w:t>
      </w:r>
      <w:proofErr w:type="spellStart"/>
      <w:r w:rsidRPr="001A755B">
        <w:rPr>
          <w:rFonts w:ascii="Verdana" w:eastAsia="Verdana" w:hAnsi="Verdana" w:cs="Verdana"/>
          <w:sz w:val="18"/>
          <w:szCs w:val="18"/>
        </w:rPr>
        <w:t>phenomenon</w:t>
      </w:r>
      <w:proofErr w:type="spellEnd"/>
      <w:r w:rsidRPr="001A755B">
        <w:rPr>
          <w:rFonts w:ascii="Verdana" w:eastAsia="Verdana" w:hAnsi="Verdana" w:cs="Verdana"/>
          <w:sz w:val="18"/>
          <w:szCs w:val="18"/>
        </w:rPr>
        <w:t xml:space="preserve"> of </w:t>
      </w:r>
      <w:proofErr w:type="spellStart"/>
      <w:r w:rsidRPr="001A755B">
        <w:rPr>
          <w:rFonts w:ascii="Verdana" w:eastAsia="Verdana" w:hAnsi="Verdana" w:cs="Verdana"/>
          <w:sz w:val="18"/>
          <w:szCs w:val="18"/>
        </w:rPr>
        <w:t>Pavlovian</w:t>
      </w:r>
      <w:proofErr w:type="spellEnd"/>
      <w:r w:rsidRPr="001A755B">
        <w:rPr>
          <w:rFonts w:ascii="Verdana" w:eastAsia="Verdana" w:hAnsi="Verdana" w:cs="Verdana"/>
          <w:sz w:val="18"/>
          <w:szCs w:val="18"/>
        </w:rPr>
        <w:t xml:space="preserve"> to </w:t>
      </w:r>
      <w:proofErr w:type="spellStart"/>
      <w:r w:rsidRPr="001A755B">
        <w:rPr>
          <w:rFonts w:ascii="Verdana" w:eastAsia="Verdana" w:hAnsi="Verdana" w:cs="Verdana"/>
          <w:sz w:val="18"/>
          <w:szCs w:val="18"/>
        </w:rPr>
        <w:t>Instrumental</w:t>
      </w:r>
      <w:proofErr w:type="spellEnd"/>
      <w:r w:rsidRPr="001A755B">
        <w:rPr>
          <w:rFonts w:ascii="Verdana" w:eastAsia="Verdana" w:hAnsi="Verdana" w:cs="Verdana"/>
          <w:sz w:val="18"/>
          <w:szCs w:val="18"/>
        </w:rPr>
        <w:t xml:space="preserve"> Transfer. The </w:t>
      </w:r>
      <w:proofErr w:type="spellStart"/>
      <w:r w:rsidRPr="001A755B">
        <w:rPr>
          <w:rFonts w:ascii="Verdana" w:eastAsia="Verdana" w:hAnsi="Verdana" w:cs="Verdana"/>
          <w:sz w:val="18"/>
          <w:szCs w:val="18"/>
        </w:rPr>
        <w:t>computational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models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will</w:t>
      </w:r>
      <w:proofErr w:type="spellEnd"/>
      <w:r w:rsidRPr="001A755B">
        <w:rPr>
          <w:rFonts w:ascii="Verdana" w:eastAsia="Verdana" w:hAnsi="Verdana" w:cs="Verdana"/>
          <w:sz w:val="18"/>
          <w:szCs w:val="18"/>
        </w:rPr>
        <w:t xml:space="preserve"> help to </w:t>
      </w:r>
      <w:proofErr w:type="spellStart"/>
      <w:r w:rsidRPr="001A755B">
        <w:rPr>
          <w:rFonts w:ascii="Verdana" w:eastAsia="Verdana" w:hAnsi="Verdana" w:cs="Verdana"/>
          <w:sz w:val="18"/>
          <w:szCs w:val="18"/>
        </w:rPr>
        <w:t>rigorously</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specify</w:t>
      </w:r>
      <w:proofErr w:type="spellEnd"/>
      <w:r w:rsidRPr="001A755B">
        <w:rPr>
          <w:rFonts w:ascii="Verdana" w:eastAsia="Verdana" w:hAnsi="Verdana" w:cs="Verdana"/>
          <w:sz w:val="18"/>
          <w:szCs w:val="18"/>
        </w:rPr>
        <w:t xml:space="preserve"> the </w:t>
      </w:r>
      <w:proofErr w:type="spellStart"/>
      <w:r w:rsidRPr="001A755B">
        <w:rPr>
          <w:rFonts w:ascii="Verdana" w:eastAsia="Verdana" w:hAnsi="Verdana" w:cs="Verdana"/>
          <w:sz w:val="18"/>
          <w:szCs w:val="18"/>
        </w:rPr>
        <w:t>hypotheses</w:t>
      </w:r>
      <w:proofErr w:type="spellEnd"/>
      <w:r w:rsidRPr="001A755B">
        <w:rPr>
          <w:rFonts w:ascii="Verdana" w:eastAsia="Verdana" w:hAnsi="Verdana" w:cs="Verdana"/>
          <w:sz w:val="18"/>
          <w:szCs w:val="18"/>
        </w:rPr>
        <w:t xml:space="preserve"> and </w:t>
      </w:r>
      <w:proofErr w:type="spellStart"/>
      <w:r w:rsidRPr="001A755B">
        <w:rPr>
          <w:rFonts w:ascii="Verdana" w:eastAsia="Verdana" w:hAnsi="Verdana" w:cs="Verdana"/>
          <w:sz w:val="18"/>
          <w:szCs w:val="18"/>
        </w:rPr>
        <w:t>verify</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their</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plausibility</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also</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accounting</w:t>
      </w:r>
      <w:proofErr w:type="spellEnd"/>
      <w:r w:rsidRPr="001A755B">
        <w:rPr>
          <w:rFonts w:ascii="Verdana" w:eastAsia="Verdana" w:hAnsi="Verdana" w:cs="Verdana"/>
          <w:sz w:val="18"/>
          <w:szCs w:val="18"/>
        </w:rPr>
        <w:t xml:space="preserve"> for </w:t>
      </w:r>
      <w:proofErr w:type="spellStart"/>
      <w:r w:rsidRPr="001A755B">
        <w:rPr>
          <w:rFonts w:ascii="Verdana" w:eastAsia="Verdana" w:hAnsi="Verdana" w:cs="Verdana"/>
          <w:sz w:val="18"/>
          <w:szCs w:val="18"/>
        </w:rPr>
        <w:t>subjects</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behavioural</w:t>
      </w:r>
      <w:proofErr w:type="spellEnd"/>
      <w:r w:rsidRPr="001A755B">
        <w:rPr>
          <w:rFonts w:ascii="Verdana" w:eastAsia="Verdana" w:hAnsi="Verdana" w:cs="Verdana"/>
          <w:sz w:val="18"/>
          <w:szCs w:val="18"/>
        </w:rPr>
        <w:t xml:space="preserve"> and </w:t>
      </w:r>
      <w:proofErr w:type="spellStart"/>
      <w:r w:rsidRPr="001A755B">
        <w:rPr>
          <w:rFonts w:ascii="Verdana" w:eastAsia="Verdana" w:hAnsi="Verdana" w:cs="Verdana"/>
          <w:sz w:val="18"/>
          <w:szCs w:val="18"/>
        </w:rPr>
        <w:t>electrophysiological</w:t>
      </w:r>
      <w:proofErr w:type="spellEnd"/>
      <w:r w:rsidRPr="001A755B">
        <w:rPr>
          <w:rFonts w:ascii="Verdana" w:eastAsia="Verdana" w:hAnsi="Verdana" w:cs="Verdana"/>
          <w:sz w:val="18"/>
          <w:szCs w:val="18"/>
        </w:rPr>
        <w:t xml:space="preserve"> </w:t>
      </w:r>
      <w:proofErr w:type="spellStart"/>
      <w:r w:rsidRPr="001A755B">
        <w:rPr>
          <w:rFonts w:ascii="Verdana" w:eastAsia="Verdana" w:hAnsi="Verdana" w:cs="Verdana"/>
          <w:sz w:val="18"/>
          <w:szCs w:val="18"/>
        </w:rPr>
        <w:t>variability</w:t>
      </w:r>
      <w:proofErr w:type="spellEnd"/>
      <w:r w:rsidRPr="001A755B">
        <w:rPr>
          <w:rFonts w:ascii="Verdana" w:eastAsia="Verdana" w:hAnsi="Verdana" w:cs="Verdana"/>
          <w:sz w:val="18"/>
          <w:szCs w:val="18"/>
        </w:rPr>
        <w:t xml:space="preserve">. </w:t>
      </w:r>
    </w:p>
    <w:p w14:paraId="183A52FE" w14:textId="77777777" w:rsidR="00734C53" w:rsidRDefault="00734C53" w:rsidP="00734C53">
      <w:pPr>
        <w:pStyle w:val="LO-normal"/>
        <w:widowControl w:val="0"/>
        <w:spacing w:line="360" w:lineRule="auto"/>
        <w:jc w:val="center"/>
        <w:rPr>
          <w:rFonts w:ascii="Verdana" w:eastAsia="Verdana" w:hAnsi="Verdana" w:cs="Verdana"/>
          <w:b/>
          <w:sz w:val="18"/>
          <w:szCs w:val="18"/>
        </w:rPr>
      </w:pPr>
    </w:p>
    <w:p w14:paraId="108E879C" w14:textId="77777777" w:rsidR="00734C53" w:rsidRDefault="00734C53" w:rsidP="00734C53">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46F51B07" w14:textId="505842F9" w:rsidR="00734C53" w:rsidRPr="00754CC8" w:rsidRDefault="00734C53" w:rsidP="00734C53">
      <w:pPr>
        <w:widowControl w:val="0"/>
        <w:pBdr>
          <w:top w:val="nil"/>
          <w:left w:val="nil"/>
          <w:bottom w:val="nil"/>
          <w:right w:val="nil"/>
          <w:between w:val="nil"/>
        </w:pBdr>
        <w:spacing w:line="360" w:lineRule="auto"/>
        <w:jc w:val="both"/>
        <w:rPr>
          <w:color w:val="000000"/>
          <w:lang w:val="en-GB"/>
        </w:rPr>
      </w:pPr>
      <w:r w:rsidRPr="00754CC8">
        <w:rPr>
          <w:rFonts w:ascii="Verdana" w:eastAsia="Verdana" w:hAnsi="Verdana" w:cs="Verdana"/>
          <w:sz w:val="18"/>
          <w:szCs w:val="18"/>
          <w:lang w:val="en-GB"/>
        </w:rPr>
        <w:t xml:space="preserve">The research grant will run </w:t>
      </w:r>
      <w:r w:rsidRPr="001A755B">
        <w:rPr>
          <w:rFonts w:ascii="Verdana" w:eastAsia="Verdana" w:hAnsi="Verdana" w:cs="Verdana"/>
          <w:sz w:val="18"/>
          <w:szCs w:val="18"/>
          <w:lang w:val="en-GB"/>
        </w:rPr>
        <w:t xml:space="preserve">for </w:t>
      </w:r>
      <w:r w:rsidR="00972A39" w:rsidRPr="001A755B">
        <w:rPr>
          <w:rFonts w:ascii="Verdana" w:eastAsia="Verdana" w:hAnsi="Verdana" w:cs="Verdana"/>
          <w:sz w:val="18"/>
          <w:szCs w:val="18"/>
        </w:rPr>
        <w:t>12</w:t>
      </w:r>
      <w:r w:rsidR="00972A39" w:rsidRPr="001A755B">
        <w:rPr>
          <w:rFonts w:ascii="Verdana" w:eastAsia="Verdana" w:hAnsi="Verdana" w:cs="Verdana"/>
          <w:color w:val="000000"/>
          <w:sz w:val="18"/>
          <w:szCs w:val="18"/>
        </w:rPr>
        <w:t xml:space="preserve"> (</w:t>
      </w:r>
      <w:proofErr w:type="spellStart"/>
      <w:r w:rsidR="00972A39" w:rsidRPr="001A755B">
        <w:rPr>
          <w:rFonts w:ascii="Verdana" w:eastAsia="Verdana" w:hAnsi="Verdana" w:cs="Verdana"/>
          <w:color w:val="000000"/>
          <w:sz w:val="18"/>
          <w:szCs w:val="18"/>
        </w:rPr>
        <w:t>twe</w:t>
      </w:r>
      <w:r w:rsidR="00972A39" w:rsidRPr="001A755B">
        <w:rPr>
          <w:rFonts w:ascii="Verdana" w:eastAsia="Verdana" w:hAnsi="Verdana" w:cs="Verdana"/>
          <w:sz w:val="18"/>
          <w:szCs w:val="18"/>
        </w:rPr>
        <w:t>lve</w:t>
      </w:r>
      <w:proofErr w:type="spellEnd"/>
      <w:r w:rsidR="00972A39" w:rsidRPr="001A755B">
        <w:rPr>
          <w:rFonts w:ascii="Verdana" w:eastAsia="Verdana" w:hAnsi="Verdana" w:cs="Verdana"/>
          <w:color w:val="000000"/>
          <w:sz w:val="18"/>
          <w:szCs w:val="18"/>
        </w:rPr>
        <w:t xml:space="preserve">) </w:t>
      </w:r>
      <w:proofErr w:type="spellStart"/>
      <w:r w:rsidR="00972A39" w:rsidRPr="001A755B">
        <w:rPr>
          <w:rFonts w:ascii="Verdana" w:eastAsia="Verdana" w:hAnsi="Verdana" w:cs="Verdana"/>
          <w:color w:val="000000"/>
          <w:sz w:val="18"/>
          <w:szCs w:val="18"/>
        </w:rPr>
        <w:t>months</w:t>
      </w:r>
      <w:proofErr w:type="spellEnd"/>
      <w:r>
        <w:rPr>
          <w:rFonts w:ascii="Verdana" w:hAnsi="Verdana"/>
          <w:color w:val="202124"/>
          <w:sz w:val="18"/>
          <w:szCs w:val="18"/>
          <w:lang w:val="en"/>
        </w:rPr>
        <w:t xml:space="preserve"> </w:t>
      </w:r>
      <w:r w:rsidRPr="00754CC8">
        <w:rPr>
          <w:rFonts w:ascii="Verdana" w:eastAsia="Verdana" w:hAnsi="Verdana" w:cs="Verdana"/>
          <w:sz w:val="18"/>
          <w:szCs w:val="18"/>
          <w:lang w:val="en-GB"/>
        </w:rPr>
        <w:t>and may be subject to extension or renewal in accordance with the legislation in force at the time.</w:t>
      </w:r>
    </w:p>
    <w:p w14:paraId="441AAD97" w14:textId="77777777" w:rsidR="00734C53" w:rsidRDefault="00734C53" w:rsidP="00734C53">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1C22B0">
        <w:rPr>
          <w:rFonts w:ascii="Verdana" w:eastAsia="Verdana" w:hAnsi="Verdana" w:cs="Verdana"/>
          <w:sz w:val="18"/>
          <w:szCs w:val="18"/>
        </w:rPr>
        <w:t>telematic</w:t>
      </w:r>
      <w:proofErr w:type="spellEnd"/>
      <w:r w:rsidRPr="001C22B0">
        <w:rPr>
          <w:rFonts w:ascii="Verdana" w:eastAsia="Verdana" w:hAnsi="Verdana" w:cs="Verdana"/>
          <w:sz w:val="18"/>
          <w:szCs w:val="18"/>
        </w:rPr>
        <w:t xml:space="preserve">, as well as with the bodies referred to in the art. 22, paragraph 1, of Law 240/2010, cannot in any case exceed 12 years, even if not continuous, without </w:t>
      </w:r>
      <w:r w:rsidRPr="001C22B0">
        <w:rPr>
          <w:rFonts w:ascii="Verdana" w:eastAsia="Verdana" w:hAnsi="Verdana" w:cs="Verdana"/>
          <w:sz w:val="18"/>
          <w:szCs w:val="18"/>
        </w:rPr>
        <w:lastRenderedPageBreak/>
        <w:t>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4E824FB9" w14:textId="77777777" w:rsidR="00734C53" w:rsidRDefault="00734C53" w:rsidP="00734C53">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8394C30" w14:textId="6938CA75" w:rsidR="00734C53" w:rsidRDefault="00734C53" w:rsidP="00734C53">
      <w:pPr>
        <w:pStyle w:val="LO-normal"/>
        <w:widowControl w:val="0"/>
        <w:spacing w:line="360" w:lineRule="auto"/>
        <w:jc w:val="both"/>
      </w:pPr>
      <w:r>
        <w:rPr>
          <w:rFonts w:ascii="Verdana" w:eastAsia="Verdana" w:hAnsi="Verdana" w:cs="Verdana"/>
          <w:sz w:val="18"/>
          <w:szCs w:val="18"/>
        </w:rPr>
        <w:t xml:space="preserve">The amount of the research grant, paid </w:t>
      </w:r>
      <w:r w:rsidRPr="001A755B">
        <w:rPr>
          <w:rFonts w:ascii="Verdana" w:eastAsia="Verdana" w:hAnsi="Verdana" w:cs="Verdana"/>
          <w:sz w:val="18"/>
          <w:szCs w:val="18"/>
        </w:rPr>
        <w:t xml:space="preserve">in </w:t>
      </w:r>
      <w:r w:rsidR="00972A39" w:rsidRPr="001A755B">
        <w:rPr>
          <w:rFonts w:ascii="Verdana" w:eastAsia="Verdana" w:hAnsi="Verdana" w:cs="Verdana"/>
          <w:sz w:val="18"/>
          <w:szCs w:val="18"/>
        </w:rPr>
        <w:t>12 (twelve)</w:t>
      </w:r>
      <w:r w:rsidR="00972A39" w:rsidRPr="001A755B">
        <w:rPr>
          <w:rFonts w:ascii="Verdana" w:eastAsia="Verdana" w:hAnsi="Verdana" w:cs="Verdana"/>
          <w:color w:val="000000"/>
          <w:sz w:val="18"/>
          <w:szCs w:val="18"/>
        </w:rPr>
        <w:t xml:space="preserve"> monthly </w:t>
      </w:r>
      <w:r w:rsidR="00972A39" w:rsidRPr="001A755B">
        <w:rPr>
          <w:rFonts w:ascii="Verdana" w:eastAsia="Verdana" w:hAnsi="Verdana" w:cs="Verdana"/>
          <w:sz w:val="18"/>
          <w:szCs w:val="18"/>
        </w:rPr>
        <w:t>instalments,</w:t>
      </w:r>
      <w:r w:rsidR="00972A39" w:rsidRPr="001A755B">
        <w:rPr>
          <w:rFonts w:ascii="Verdana" w:eastAsia="Verdana" w:hAnsi="Verdana" w:cs="Verdana"/>
          <w:color w:val="000000"/>
          <w:sz w:val="18"/>
          <w:szCs w:val="18"/>
        </w:rPr>
        <w:t xml:space="preserve"> is set at </w:t>
      </w:r>
      <w:bookmarkStart w:id="2" w:name="bookmark=id.30j0zll" w:colFirst="0" w:colLast="0"/>
      <w:bookmarkEnd w:id="2"/>
      <w:r w:rsidR="00972A39" w:rsidRPr="001A755B">
        <w:rPr>
          <w:rFonts w:ascii="Verdana" w:eastAsia="Verdana" w:hAnsi="Verdana" w:cs="Verdana"/>
          <w:color w:val="000000"/>
          <w:sz w:val="18"/>
          <w:szCs w:val="18"/>
        </w:rPr>
        <w:t xml:space="preserve">EUR </w:t>
      </w:r>
      <w:r w:rsidR="00972A39" w:rsidRPr="001A755B">
        <w:rPr>
          <w:rFonts w:ascii="Verdana" w:eastAsia="Verdana" w:hAnsi="Verdana" w:cs="Verdana"/>
          <w:sz w:val="18"/>
          <w:szCs w:val="18"/>
        </w:rPr>
        <w:t>28,000.</w:t>
      </w:r>
      <w:r w:rsidR="00972A39" w:rsidRPr="001A755B">
        <w:rPr>
          <w:rFonts w:ascii="Verdana" w:eastAsia="Verdana" w:hAnsi="Verdana" w:cs="Verdana"/>
          <w:color w:val="000000"/>
          <w:sz w:val="18"/>
          <w:szCs w:val="18"/>
        </w:rPr>
        <w:t>00 (</w:t>
      </w:r>
      <w:r w:rsidR="00972A39" w:rsidRPr="001A755B">
        <w:rPr>
          <w:rFonts w:ascii="Verdana" w:eastAsia="Verdana" w:hAnsi="Verdana" w:cs="Verdana"/>
          <w:sz w:val="18"/>
          <w:szCs w:val="18"/>
        </w:rPr>
        <w:t>twenty-eight-thousand</w:t>
      </w:r>
      <w:r w:rsidR="00972A39" w:rsidRPr="001A755B">
        <w:rPr>
          <w:rFonts w:ascii="Verdana" w:eastAsia="Verdana" w:hAnsi="Verdana" w:cs="Verdana"/>
          <w:color w:val="000000"/>
          <w:sz w:val="18"/>
          <w:szCs w:val="18"/>
        </w:rPr>
        <w:t>/00</w:t>
      </w:r>
      <w:proofErr w:type="gramStart"/>
      <w:r w:rsidR="00972A39" w:rsidRPr="001A755B">
        <w:rPr>
          <w:rFonts w:ascii="Verdana" w:eastAsia="Verdana" w:hAnsi="Verdana" w:cs="Verdana"/>
          <w:color w:val="000000"/>
          <w:sz w:val="18"/>
          <w:szCs w:val="18"/>
        </w:rPr>
        <w:t xml:space="preserve">) </w:t>
      </w:r>
      <w:r w:rsidRPr="001A755B">
        <w:rPr>
          <w:rFonts w:ascii="Verdana" w:hAnsi="Verdana" w:cs="Verdana"/>
          <w:bCs/>
          <w:sz w:val="18"/>
          <w:szCs w:val="18"/>
        </w:rPr>
        <w:t xml:space="preserve"> </w:t>
      </w:r>
      <w:r w:rsidRPr="001A755B">
        <w:rPr>
          <w:rFonts w:ascii="Verdana" w:eastAsia="Verdana" w:hAnsi="Verdana" w:cs="Verdana"/>
          <w:sz w:val="18"/>
          <w:szCs w:val="18"/>
        </w:rPr>
        <w:t>net</w:t>
      </w:r>
      <w:proofErr w:type="gramEnd"/>
      <w:r w:rsidRPr="001A755B">
        <w:rPr>
          <w:rFonts w:ascii="Verdana" w:eastAsia="Verdana" w:hAnsi="Verdana" w:cs="Verdana"/>
          <w:sz w:val="18"/>
          <w:szCs w:val="18"/>
        </w:rPr>
        <w:t xml:space="preserve"> of exp</w:t>
      </w:r>
      <w:r>
        <w:rPr>
          <w:rFonts w:ascii="Verdana" w:eastAsia="Verdana" w:hAnsi="Verdana" w:cs="Verdana"/>
          <w:sz w:val="18"/>
          <w:szCs w:val="18"/>
        </w:rPr>
        <w:t>enses in charge of CNR.</w:t>
      </w:r>
    </w:p>
    <w:p w14:paraId="492CC16D" w14:textId="77777777" w:rsidR="00734C53" w:rsidRDefault="00734C53" w:rsidP="00734C53">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55055354" w14:textId="77777777" w:rsidR="00734C53" w:rsidRDefault="00734C53" w:rsidP="00734C53">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485AAA76" w14:textId="77777777" w:rsidR="00734C53" w:rsidRDefault="00734C53" w:rsidP="00734C53">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594A4EC0" w14:textId="77777777" w:rsidR="00734C53" w:rsidRDefault="00734C53" w:rsidP="00734C53">
      <w:pPr>
        <w:pStyle w:val="LO-normal"/>
        <w:widowControl w:val="0"/>
        <w:spacing w:line="360" w:lineRule="auto"/>
        <w:jc w:val="both"/>
        <w:rPr>
          <w:rFonts w:ascii="Verdana" w:eastAsia="Verdana" w:hAnsi="Verdana" w:cs="Verdana"/>
          <w:sz w:val="18"/>
          <w:szCs w:val="18"/>
        </w:rPr>
      </w:pPr>
    </w:p>
    <w:p w14:paraId="12BC0C72" w14:textId="77777777" w:rsidR="00734C53" w:rsidRDefault="00734C53" w:rsidP="00734C53">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53362C15" w14:textId="77777777" w:rsidR="00734C53" w:rsidRDefault="00734C53" w:rsidP="00734C53">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EB7B075" w14:textId="10C30CA7" w:rsidR="00972A39" w:rsidRPr="00931D4B" w:rsidRDefault="00734C53" w:rsidP="00931D4B">
      <w:pPr>
        <w:pStyle w:val="Paragrafoelenco"/>
        <w:numPr>
          <w:ilvl w:val="0"/>
          <w:numId w:val="17"/>
        </w:numPr>
        <w:spacing w:line="360" w:lineRule="auto"/>
        <w:ind w:left="714" w:hanging="357"/>
        <w:jc w:val="both"/>
        <w:rPr>
          <w:rFonts w:ascii="Verdana" w:eastAsia="Verdana" w:hAnsi="Verdana"/>
          <w:sz w:val="18"/>
          <w:szCs w:val="18"/>
          <w:lang w:val="en-US"/>
        </w:rPr>
      </w:pPr>
      <w:r w:rsidRPr="00931D4B">
        <w:rPr>
          <w:rFonts w:ascii="Verdana" w:hAnsi="Verdana"/>
          <w:b/>
          <w:color w:val="222222"/>
          <w:sz w:val="18"/>
          <w:szCs w:val="18"/>
        </w:rPr>
        <w:t xml:space="preserve">Master’s Degree in </w:t>
      </w:r>
      <w:r w:rsidR="00972A39" w:rsidRPr="00931D4B">
        <w:rPr>
          <w:rFonts w:ascii="Verdana" w:eastAsia="Verdana" w:hAnsi="Verdana"/>
          <w:b/>
          <w:sz w:val="18"/>
          <w:szCs w:val="18"/>
        </w:rPr>
        <w:t>Biology, Psychology, Cognitive Sciences,</w:t>
      </w:r>
      <w:r w:rsidR="00972A39" w:rsidRPr="00931D4B">
        <w:rPr>
          <w:rFonts w:ascii="Verdana" w:eastAsia="Verdana" w:hAnsi="Verdana"/>
          <w:sz w:val="18"/>
          <w:szCs w:val="18"/>
        </w:rPr>
        <w:t xml:space="preserve"> with a professional curriculum suitable for carrying out research activities;</w:t>
      </w:r>
    </w:p>
    <w:p w14:paraId="79178D64" w14:textId="0A9F76A2" w:rsidR="00734C53" w:rsidRPr="00931D4B" w:rsidRDefault="00734C53" w:rsidP="00931D4B">
      <w:pPr>
        <w:pStyle w:val="Paragrafoelenco"/>
        <w:numPr>
          <w:ilvl w:val="0"/>
          <w:numId w:val="17"/>
        </w:numPr>
        <w:spacing w:line="360" w:lineRule="auto"/>
        <w:ind w:left="714" w:hanging="357"/>
        <w:jc w:val="both"/>
        <w:rPr>
          <w:rFonts w:ascii="Verdana" w:eastAsia="Verdana" w:hAnsi="Verdana"/>
          <w:sz w:val="18"/>
          <w:szCs w:val="18"/>
          <w:lang w:val="en-US"/>
        </w:rPr>
      </w:pPr>
      <w:r w:rsidRPr="00931D4B">
        <w:rPr>
          <w:rFonts w:ascii="Verdana" w:eastAsia="Verdana" w:hAnsi="Verdana"/>
          <w:sz w:val="18"/>
          <w:szCs w:val="18"/>
          <w:lang w:val="en-US"/>
        </w:rPr>
        <w:t xml:space="preserve">Title of PhD in </w:t>
      </w:r>
      <w:proofErr w:type="spellStart"/>
      <w:r w:rsidR="00972A39" w:rsidRPr="00931D4B">
        <w:rPr>
          <w:rFonts w:ascii="Verdana" w:eastAsia="Verdana" w:hAnsi="Verdana"/>
          <w:b/>
          <w:sz w:val="18"/>
          <w:szCs w:val="18"/>
        </w:rPr>
        <w:t>Neuroscience</w:t>
      </w:r>
      <w:proofErr w:type="spellEnd"/>
      <w:r w:rsidR="00972A39" w:rsidRPr="00931D4B">
        <w:rPr>
          <w:rFonts w:ascii="Verdana" w:eastAsia="Verdana" w:hAnsi="Verdana"/>
          <w:b/>
          <w:sz w:val="18"/>
          <w:szCs w:val="18"/>
        </w:rPr>
        <w:t>”, "</w:t>
      </w:r>
      <w:proofErr w:type="spellStart"/>
      <w:r w:rsidR="00972A39" w:rsidRPr="00931D4B">
        <w:rPr>
          <w:rFonts w:ascii="Verdana" w:eastAsia="Verdana" w:hAnsi="Verdana"/>
          <w:b/>
          <w:sz w:val="18"/>
          <w:szCs w:val="18"/>
        </w:rPr>
        <w:t>Behavioral</w:t>
      </w:r>
      <w:proofErr w:type="spellEnd"/>
      <w:r w:rsidR="00972A39" w:rsidRPr="00931D4B">
        <w:rPr>
          <w:rFonts w:ascii="Verdana" w:eastAsia="Verdana" w:hAnsi="Verdana"/>
          <w:b/>
          <w:sz w:val="18"/>
          <w:szCs w:val="18"/>
        </w:rPr>
        <w:t xml:space="preserve"> </w:t>
      </w:r>
      <w:proofErr w:type="spellStart"/>
      <w:r w:rsidR="00972A39" w:rsidRPr="00931D4B">
        <w:rPr>
          <w:rFonts w:ascii="Verdana" w:eastAsia="Verdana" w:hAnsi="Verdana"/>
          <w:b/>
          <w:sz w:val="18"/>
          <w:szCs w:val="18"/>
        </w:rPr>
        <w:t>Neuroscience</w:t>
      </w:r>
      <w:proofErr w:type="spellEnd"/>
      <w:r w:rsidR="00972A39" w:rsidRPr="00931D4B">
        <w:rPr>
          <w:rFonts w:ascii="Verdana" w:eastAsia="Verdana" w:hAnsi="Verdana"/>
          <w:b/>
          <w:sz w:val="18"/>
          <w:szCs w:val="18"/>
        </w:rPr>
        <w:t xml:space="preserve">", "Cognitive </w:t>
      </w:r>
      <w:proofErr w:type="spellStart"/>
      <w:r w:rsidR="00972A39" w:rsidRPr="00931D4B">
        <w:rPr>
          <w:rFonts w:ascii="Verdana" w:eastAsia="Verdana" w:hAnsi="Verdana"/>
          <w:b/>
          <w:sz w:val="18"/>
          <w:szCs w:val="18"/>
        </w:rPr>
        <w:t>Neuroscience</w:t>
      </w:r>
      <w:proofErr w:type="spellEnd"/>
      <w:r w:rsidR="00972A39" w:rsidRPr="00931D4B">
        <w:rPr>
          <w:rFonts w:ascii="Verdana" w:eastAsia="Verdana" w:hAnsi="Verdana"/>
          <w:b/>
          <w:sz w:val="18"/>
          <w:szCs w:val="18"/>
        </w:rPr>
        <w:t xml:space="preserve">", </w:t>
      </w:r>
      <w:r w:rsidRPr="00931D4B">
        <w:rPr>
          <w:rFonts w:ascii="Verdana" w:eastAsia="Verdana" w:hAnsi="Verdana"/>
          <w:sz w:val="18"/>
          <w:szCs w:val="18"/>
          <w:lang w:val="en-GB"/>
        </w:rPr>
        <w:t>with a minimum duration of three years in addition to two years of scientific-professional experience, also documented by scientific publications;</w:t>
      </w:r>
    </w:p>
    <w:p w14:paraId="33DBBAD8" w14:textId="638AAE98" w:rsidR="00DE2D3F" w:rsidRPr="00931D4B" w:rsidRDefault="00DE2D3F" w:rsidP="00931D4B">
      <w:pPr>
        <w:pStyle w:val="Paragrafoelenco"/>
        <w:numPr>
          <w:ilvl w:val="0"/>
          <w:numId w:val="17"/>
        </w:numPr>
        <w:spacing w:line="360" w:lineRule="auto"/>
        <w:ind w:left="714" w:hanging="357"/>
        <w:jc w:val="both"/>
        <w:rPr>
          <w:rFonts w:ascii="Verdana" w:hAnsi="Verdana"/>
          <w:sz w:val="18"/>
          <w:szCs w:val="18"/>
        </w:rPr>
      </w:pPr>
      <w:r w:rsidRPr="00931D4B">
        <w:rPr>
          <w:rFonts w:ascii="Verdana" w:hAnsi="Verdana"/>
          <w:sz w:val="18"/>
          <w:szCs w:val="18"/>
        </w:rPr>
        <w:t>All qualifications obtained abroad (degree diploma, doctorate and any other qualifications) must, as a rule, be previously recognized in Italy according to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purposes of admitting the candidate to this selection, by the judging commission established pursuant to art. 6, paragraph 1 of the Regulations;</w:t>
      </w:r>
    </w:p>
    <w:p w14:paraId="4383AF29" w14:textId="0F601295" w:rsidR="00931D4B" w:rsidRPr="00931D4B" w:rsidRDefault="00931D4B" w:rsidP="00931D4B">
      <w:pPr>
        <w:pStyle w:val="Paragrafoelenco"/>
        <w:numPr>
          <w:ilvl w:val="0"/>
          <w:numId w:val="17"/>
        </w:numPr>
        <w:spacing w:line="360" w:lineRule="auto"/>
        <w:ind w:left="714" w:hanging="357"/>
        <w:jc w:val="both"/>
        <w:rPr>
          <w:rFonts w:ascii="Verdana" w:eastAsia="Verdana" w:hAnsi="Verdana" w:cs="Verdana"/>
          <w:sz w:val="18"/>
          <w:szCs w:val="18"/>
        </w:rPr>
      </w:pPr>
      <w:r w:rsidRPr="00931D4B">
        <w:rPr>
          <w:rFonts w:ascii="Verdana" w:eastAsia="Verdana" w:hAnsi="Verdana" w:cs="Verdana"/>
          <w:sz w:val="18"/>
          <w:szCs w:val="18"/>
        </w:rPr>
        <w:t xml:space="preserve">High </w:t>
      </w:r>
      <w:proofErr w:type="spellStart"/>
      <w:r w:rsidRPr="00931D4B">
        <w:rPr>
          <w:rFonts w:ascii="Verdana" w:eastAsia="Verdana" w:hAnsi="Verdana" w:cs="Verdana"/>
          <w:sz w:val="18"/>
          <w:szCs w:val="18"/>
        </w:rPr>
        <w:t>knowledge</w:t>
      </w:r>
      <w:proofErr w:type="spellEnd"/>
      <w:r w:rsidRPr="00931D4B">
        <w:rPr>
          <w:rFonts w:ascii="Verdana" w:eastAsia="Verdana" w:hAnsi="Verdana" w:cs="Verdana"/>
          <w:sz w:val="18"/>
          <w:szCs w:val="18"/>
        </w:rPr>
        <w:t xml:space="preserve"> in the </w:t>
      </w:r>
      <w:proofErr w:type="spellStart"/>
      <w:r w:rsidRPr="00931D4B">
        <w:rPr>
          <w:rFonts w:ascii="Verdana" w:eastAsia="Verdana" w:hAnsi="Verdana" w:cs="Verdana"/>
          <w:sz w:val="18"/>
          <w:szCs w:val="18"/>
        </w:rPr>
        <w:t>creation</w:t>
      </w:r>
      <w:proofErr w:type="spellEnd"/>
      <w:r w:rsidRPr="00931D4B">
        <w:rPr>
          <w:rFonts w:ascii="Verdana" w:eastAsia="Verdana" w:hAnsi="Verdana" w:cs="Verdana"/>
          <w:sz w:val="18"/>
          <w:szCs w:val="18"/>
        </w:rPr>
        <w:t xml:space="preserve"> of </w:t>
      </w:r>
      <w:proofErr w:type="spellStart"/>
      <w:r w:rsidRPr="00931D4B">
        <w:rPr>
          <w:rFonts w:ascii="Verdana" w:eastAsia="Verdana" w:hAnsi="Verdana" w:cs="Verdana"/>
          <w:sz w:val="18"/>
          <w:szCs w:val="18"/>
        </w:rPr>
        <w:t>computational</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models</w:t>
      </w:r>
      <w:proofErr w:type="spellEnd"/>
      <w:r w:rsidRPr="00931D4B">
        <w:rPr>
          <w:rFonts w:ascii="Verdana" w:eastAsia="Verdana" w:hAnsi="Verdana" w:cs="Verdana"/>
          <w:sz w:val="18"/>
          <w:szCs w:val="18"/>
        </w:rPr>
        <w:t>;</w:t>
      </w:r>
    </w:p>
    <w:p w14:paraId="2DE3805A" w14:textId="38A468BE" w:rsidR="00931D4B" w:rsidRPr="00931D4B" w:rsidRDefault="00931D4B" w:rsidP="00931D4B">
      <w:pPr>
        <w:pStyle w:val="Paragrafoelenco"/>
        <w:numPr>
          <w:ilvl w:val="0"/>
          <w:numId w:val="17"/>
        </w:numPr>
        <w:spacing w:line="360" w:lineRule="auto"/>
        <w:ind w:left="714" w:hanging="357"/>
        <w:jc w:val="both"/>
        <w:rPr>
          <w:rFonts w:ascii="Verdana" w:eastAsia="Verdana" w:hAnsi="Verdana" w:cs="Verdana"/>
          <w:sz w:val="18"/>
          <w:szCs w:val="18"/>
        </w:rPr>
      </w:pPr>
      <w:r w:rsidRPr="00931D4B">
        <w:rPr>
          <w:rFonts w:ascii="Verdana" w:eastAsia="Verdana" w:hAnsi="Verdana" w:cs="Verdana"/>
          <w:sz w:val="18"/>
          <w:szCs w:val="18"/>
        </w:rPr>
        <w:t xml:space="preserve">High </w:t>
      </w:r>
      <w:proofErr w:type="spellStart"/>
      <w:r w:rsidRPr="00931D4B">
        <w:rPr>
          <w:rFonts w:ascii="Verdana" w:eastAsia="Verdana" w:hAnsi="Verdana" w:cs="Verdana"/>
          <w:sz w:val="18"/>
          <w:szCs w:val="18"/>
        </w:rPr>
        <w:t>knowledge</w:t>
      </w:r>
      <w:proofErr w:type="spellEnd"/>
      <w:r w:rsidRPr="00931D4B">
        <w:rPr>
          <w:rFonts w:ascii="Verdana" w:eastAsia="Verdana" w:hAnsi="Verdana" w:cs="Verdana"/>
          <w:sz w:val="18"/>
          <w:szCs w:val="18"/>
        </w:rPr>
        <w:t xml:space="preserve"> of the </w:t>
      </w:r>
      <w:proofErr w:type="spellStart"/>
      <w:r w:rsidRPr="00931D4B">
        <w:rPr>
          <w:rFonts w:ascii="Verdana" w:eastAsia="Verdana" w:hAnsi="Verdana" w:cs="Verdana"/>
          <w:sz w:val="18"/>
          <w:szCs w:val="18"/>
        </w:rPr>
        <w:t>various</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types</w:t>
      </w:r>
      <w:proofErr w:type="spellEnd"/>
      <w:r w:rsidRPr="00931D4B">
        <w:rPr>
          <w:rFonts w:ascii="Verdana" w:eastAsia="Verdana" w:hAnsi="Verdana" w:cs="Verdana"/>
          <w:sz w:val="18"/>
          <w:szCs w:val="18"/>
        </w:rPr>
        <w:t xml:space="preserve"> of </w:t>
      </w:r>
      <w:proofErr w:type="spellStart"/>
      <w:r w:rsidRPr="00931D4B">
        <w:rPr>
          <w:rFonts w:ascii="Verdana" w:eastAsia="Verdana" w:hAnsi="Verdana" w:cs="Verdana"/>
          <w:sz w:val="18"/>
          <w:szCs w:val="18"/>
        </w:rPr>
        <w:t>computational</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models</w:t>
      </w:r>
      <w:proofErr w:type="spellEnd"/>
      <w:r w:rsidRPr="00931D4B">
        <w:rPr>
          <w:rFonts w:ascii="Verdana" w:eastAsia="Verdana" w:hAnsi="Verdana" w:cs="Verdana"/>
          <w:sz w:val="18"/>
          <w:szCs w:val="18"/>
        </w:rPr>
        <w:t xml:space="preserve"> for the </w:t>
      </w:r>
      <w:proofErr w:type="spellStart"/>
      <w:r w:rsidRPr="00931D4B">
        <w:rPr>
          <w:rFonts w:ascii="Verdana" w:eastAsia="Verdana" w:hAnsi="Verdana" w:cs="Verdana"/>
          <w:sz w:val="18"/>
          <w:szCs w:val="18"/>
        </w:rPr>
        <w:t>study</w:t>
      </w:r>
      <w:proofErr w:type="spellEnd"/>
      <w:r w:rsidRPr="00931D4B">
        <w:rPr>
          <w:rFonts w:ascii="Verdana" w:eastAsia="Verdana" w:hAnsi="Verdana" w:cs="Verdana"/>
          <w:sz w:val="18"/>
          <w:szCs w:val="18"/>
        </w:rPr>
        <w:t xml:space="preserve"> of </w:t>
      </w:r>
      <w:proofErr w:type="spellStart"/>
      <w:r w:rsidRPr="00931D4B">
        <w:rPr>
          <w:rFonts w:ascii="Verdana" w:eastAsia="Verdana" w:hAnsi="Verdana" w:cs="Verdana"/>
          <w:sz w:val="18"/>
          <w:szCs w:val="18"/>
        </w:rPr>
        <w:t>natural</w:t>
      </w:r>
      <w:proofErr w:type="spellEnd"/>
      <w:r w:rsidRPr="00931D4B">
        <w:rPr>
          <w:rFonts w:ascii="Verdana" w:eastAsia="Verdana" w:hAnsi="Verdana" w:cs="Verdana"/>
          <w:sz w:val="18"/>
          <w:szCs w:val="18"/>
        </w:rPr>
        <w:t xml:space="preserve"> intelligence;</w:t>
      </w:r>
    </w:p>
    <w:p w14:paraId="0BBFC8FA" w14:textId="59F750B8" w:rsidR="00931D4B" w:rsidRPr="00931D4B" w:rsidRDefault="00931D4B" w:rsidP="00931D4B">
      <w:pPr>
        <w:pStyle w:val="Paragrafoelenco"/>
        <w:numPr>
          <w:ilvl w:val="0"/>
          <w:numId w:val="17"/>
        </w:numPr>
        <w:spacing w:line="360" w:lineRule="auto"/>
        <w:ind w:left="714" w:hanging="357"/>
        <w:jc w:val="both"/>
        <w:rPr>
          <w:rFonts w:ascii="Verdana" w:eastAsia="Verdana" w:hAnsi="Verdana" w:cs="Verdana"/>
          <w:sz w:val="18"/>
          <w:szCs w:val="18"/>
        </w:rPr>
      </w:pPr>
      <w:proofErr w:type="spellStart"/>
      <w:r w:rsidRPr="00931D4B">
        <w:rPr>
          <w:rFonts w:ascii="Verdana" w:eastAsia="Verdana" w:hAnsi="Verdana" w:cs="Verdana"/>
          <w:sz w:val="18"/>
          <w:szCs w:val="18"/>
        </w:rPr>
        <w:t>Documented</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experience</w:t>
      </w:r>
      <w:proofErr w:type="spellEnd"/>
      <w:r w:rsidRPr="00931D4B">
        <w:rPr>
          <w:rFonts w:ascii="Verdana" w:eastAsia="Verdana" w:hAnsi="Verdana" w:cs="Verdana"/>
          <w:sz w:val="18"/>
          <w:szCs w:val="18"/>
        </w:rPr>
        <w:t xml:space="preserve"> in </w:t>
      </w:r>
      <w:proofErr w:type="spellStart"/>
      <w:r w:rsidRPr="00931D4B">
        <w:rPr>
          <w:rFonts w:ascii="Verdana" w:eastAsia="Verdana" w:hAnsi="Verdana" w:cs="Verdana"/>
          <w:sz w:val="18"/>
          <w:szCs w:val="18"/>
        </w:rPr>
        <w:t>programming</w:t>
      </w:r>
      <w:proofErr w:type="spellEnd"/>
      <w:r w:rsidRPr="00931D4B">
        <w:rPr>
          <w:rFonts w:ascii="Verdana" w:eastAsia="Verdana" w:hAnsi="Verdana" w:cs="Verdana"/>
          <w:sz w:val="18"/>
          <w:szCs w:val="18"/>
        </w:rPr>
        <w:t xml:space="preserve"> in </w:t>
      </w:r>
      <w:proofErr w:type="spellStart"/>
      <w:r w:rsidRPr="00931D4B">
        <w:rPr>
          <w:rFonts w:ascii="Verdana" w:eastAsia="Verdana" w:hAnsi="Verdana" w:cs="Verdana"/>
          <w:sz w:val="18"/>
          <w:szCs w:val="18"/>
        </w:rPr>
        <w:t>Python</w:t>
      </w:r>
      <w:proofErr w:type="spellEnd"/>
      <w:r w:rsidRPr="00931D4B">
        <w:rPr>
          <w:rFonts w:ascii="Verdana" w:eastAsia="Verdana" w:hAnsi="Verdana" w:cs="Verdana"/>
          <w:sz w:val="18"/>
          <w:szCs w:val="18"/>
        </w:rPr>
        <w:t>;</w:t>
      </w:r>
    </w:p>
    <w:p w14:paraId="578DCED9" w14:textId="03AFB3CB" w:rsidR="00931D4B" w:rsidRPr="00931D4B" w:rsidRDefault="00931D4B" w:rsidP="00931D4B">
      <w:pPr>
        <w:pStyle w:val="Paragrafoelenco"/>
        <w:numPr>
          <w:ilvl w:val="0"/>
          <w:numId w:val="17"/>
        </w:numPr>
        <w:spacing w:line="360" w:lineRule="auto"/>
        <w:ind w:left="714" w:hanging="357"/>
        <w:jc w:val="both"/>
        <w:rPr>
          <w:rFonts w:ascii="Verdana" w:eastAsia="Verdana" w:hAnsi="Verdana" w:cs="Verdana"/>
          <w:sz w:val="18"/>
          <w:szCs w:val="18"/>
        </w:rPr>
      </w:pPr>
      <w:proofErr w:type="spellStart"/>
      <w:r w:rsidRPr="00931D4B">
        <w:rPr>
          <w:rFonts w:ascii="Verdana" w:eastAsia="Verdana" w:hAnsi="Verdana" w:cs="Verdana"/>
          <w:sz w:val="18"/>
          <w:szCs w:val="18"/>
        </w:rPr>
        <w:t>Proven</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experience</w:t>
      </w:r>
      <w:proofErr w:type="spellEnd"/>
      <w:r w:rsidRPr="00931D4B">
        <w:rPr>
          <w:rFonts w:ascii="Verdana" w:eastAsia="Verdana" w:hAnsi="Verdana" w:cs="Verdana"/>
          <w:sz w:val="18"/>
          <w:szCs w:val="18"/>
        </w:rPr>
        <w:t xml:space="preserve"> in </w:t>
      </w:r>
      <w:proofErr w:type="spellStart"/>
      <w:r w:rsidRPr="00931D4B">
        <w:rPr>
          <w:rFonts w:ascii="Verdana" w:eastAsia="Verdana" w:hAnsi="Verdana" w:cs="Verdana"/>
          <w:sz w:val="18"/>
          <w:szCs w:val="18"/>
        </w:rPr>
        <w:t>studying</w:t>
      </w:r>
      <w:proofErr w:type="spellEnd"/>
      <w:r w:rsidRPr="00931D4B">
        <w:rPr>
          <w:rFonts w:ascii="Verdana" w:eastAsia="Verdana" w:hAnsi="Verdana" w:cs="Verdana"/>
          <w:sz w:val="18"/>
          <w:szCs w:val="18"/>
        </w:rPr>
        <w:t xml:space="preserve"> the brain and </w:t>
      </w:r>
      <w:proofErr w:type="spellStart"/>
      <w:r w:rsidRPr="00931D4B">
        <w:rPr>
          <w:rFonts w:ascii="Verdana" w:eastAsia="Verdana" w:hAnsi="Verdana" w:cs="Verdana"/>
          <w:sz w:val="18"/>
          <w:szCs w:val="18"/>
        </w:rPr>
        <w:t>behavior</w:t>
      </w:r>
      <w:proofErr w:type="spellEnd"/>
      <w:r w:rsidRPr="00931D4B">
        <w:rPr>
          <w:rFonts w:ascii="Verdana" w:eastAsia="Verdana" w:hAnsi="Verdana" w:cs="Verdana"/>
          <w:sz w:val="18"/>
          <w:szCs w:val="18"/>
        </w:rPr>
        <w:t xml:space="preserve"> with </w:t>
      </w:r>
      <w:proofErr w:type="spellStart"/>
      <w:r w:rsidRPr="00931D4B">
        <w:rPr>
          <w:rFonts w:ascii="Verdana" w:eastAsia="Verdana" w:hAnsi="Verdana" w:cs="Verdana"/>
          <w:sz w:val="18"/>
          <w:szCs w:val="18"/>
        </w:rPr>
        <w:t>models</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based</w:t>
      </w:r>
      <w:proofErr w:type="spellEnd"/>
      <w:r w:rsidRPr="00931D4B">
        <w:rPr>
          <w:rFonts w:ascii="Verdana" w:eastAsia="Verdana" w:hAnsi="Verdana" w:cs="Verdana"/>
          <w:sz w:val="18"/>
          <w:szCs w:val="18"/>
        </w:rPr>
        <w:t xml:space="preserve"> on </w:t>
      </w:r>
      <w:proofErr w:type="spellStart"/>
      <w:r w:rsidRPr="00931D4B">
        <w:rPr>
          <w:rFonts w:ascii="Verdana" w:eastAsia="Verdana" w:hAnsi="Verdana" w:cs="Verdana"/>
          <w:sz w:val="18"/>
          <w:szCs w:val="18"/>
        </w:rPr>
        <w:t>neural</w:t>
      </w:r>
      <w:proofErr w:type="spellEnd"/>
      <w:r w:rsidRPr="00931D4B">
        <w:rPr>
          <w:rFonts w:ascii="Verdana" w:eastAsia="Verdana" w:hAnsi="Verdana" w:cs="Verdana"/>
          <w:sz w:val="18"/>
          <w:szCs w:val="18"/>
        </w:rPr>
        <w:t xml:space="preserve"> networks</w:t>
      </w:r>
    </w:p>
    <w:p w14:paraId="7645453A" w14:textId="226D85A0" w:rsidR="00931D4B" w:rsidRPr="00931D4B" w:rsidRDefault="00931D4B" w:rsidP="00931D4B">
      <w:pPr>
        <w:pStyle w:val="Paragrafoelenco"/>
        <w:numPr>
          <w:ilvl w:val="0"/>
          <w:numId w:val="17"/>
        </w:numPr>
        <w:spacing w:line="360" w:lineRule="auto"/>
        <w:ind w:left="714" w:hanging="357"/>
        <w:jc w:val="both"/>
        <w:rPr>
          <w:rFonts w:ascii="Verdana" w:eastAsia="Verdana" w:hAnsi="Verdana" w:cs="Verdana"/>
          <w:sz w:val="18"/>
          <w:szCs w:val="18"/>
        </w:rPr>
      </w:pPr>
      <w:proofErr w:type="spellStart"/>
      <w:r w:rsidRPr="00931D4B">
        <w:rPr>
          <w:rFonts w:ascii="Verdana" w:eastAsia="Verdana" w:hAnsi="Verdana" w:cs="Verdana"/>
          <w:sz w:val="18"/>
          <w:szCs w:val="18"/>
        </w:rPr>
        <w:lastRenderedPageBreak/>
        <w:t>Proven</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experience</w:t>
      </w:r>
      <w:proofErr w:type="spellEnd"/>
      <w:r w:rsidRPr="00931D4B">
        <w:rPr>
          <w:rFonts w:ascii="Verdana" w:eastAsia="Verdana" w:hAnsi="Verdana" w:cs="Verdana"/>
          <w:sz w:val="18"/>
          <w:szCs w:val="18"/>
        </w:rPr>
        <w:t xml:space="preserve"> in </w:t>
      </w:r>
      <w:proofErr w:type="spellStart"/>
      <w:r w:rsidRPr="00931D4B">
        <w:rPr>
          <w:rFonts w:ascii="Verdana" w:eastAsia="Verdana" w:hAnsi="Verdana" w:cs="Verdana"/>
          <w:sz w:val="18"/>
          <w:szCs w:val="18"/>
        </w:rPr>
        <w:t>writing</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scientific</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articles</w:t>
      </w:r>
      <w:proofErr w:type="spellEnd"/>
      <w:r w:rsidRPr="00931D4B">
        <w:rPr>
          <w:rFonts w:ascii="Verdana" w:eastAsia="Verdana" w:hAnsi="Verdana" w:cs="Verdana"/>
          <w:sz w:val="18"/>
          <w:szCs w:val="18"/>
        </w:rPr>
        <w:t>;</w:t>
      </w:r>
    </w:p>
    <w:p w14:paraId="5A7DBF93" w14:textId="3F7201A2" w:rsidR="00931D4B" w:rsidRPr="00931D4B" w:rsidRDefault="00931D4B" w:rsidP="00931D4B">
      <w:pPr>
        <w:pStyle w:val="Paragrafoelenco"/>
        <w:numPr>
          <w:ilvl w:val="0"/>
          <w:numId w:val="17"/>
        </w:numPr>
        <w:spacing w:line="360" w:lineRule="auto"/>
        <w:ind w:left="714" w:hanging="357"/>
        <w:jc w:val="both"/>
        <w:rPr>
          <w:rFonts w:ascii="Verdana" w:eastAsia="Verdana" w:hAnsi="Verdana" w:cs="Verdana"/>
          <w:sz w:val="18"/>
          <w:szCs w:val="18"/>
        </w:rPr>
      </w:pPr>
      <w:proofErr w:type="spellStart"/>
      <w:r w:rsidRPr="00931D4B">
        <w:rPr>
          <w:rFonts w:ascii="Verdana" w:eastAsia="Verdana" w:hAnsi="Verdana" w:cs="Verdana"/>
          <w:sz w:val="18"/>
          <w:szCs w:val="18"/>
        </w:rPr>
        <w:t>Good</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knowledge</w:t>
      </w:r>
      <w:proofErr w:type="spellEnd"/>
      <w:r w:rsidRPr="00931D4B">
        <w:rPr>
          <w:rFonts w:ascii="Verdana" w:eastAsia="Verdana" w:hAnsi="Verdana" w:cs="Verdana"/>
          <w:sz w:val="18"/>
          <w:szCs w:val="18"/>
        </w:rPr>
        <w:t xml:space="preserve"> of </w:t>
      </w:r>
      <w:proofErr w:type="spellStart"/>
      <w:r w:rsidRPr="00931D4B">
        <w:rPr>
          <w:rFonts w:ascii="Verdana" w:eastAsia="Verdana" w:hAnsi="Verdana" w:cs="Verdana"/>
          <w:sz w:val="18"/>
          <w:szCs w:val="18"/>
        </w:rPr>
        <w:t>both</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written</w:t>
      </w:r>
      <w:proofErr w:type="spellEnd"/>
      <w:r w:rsidRPr="00931D4B">
        <w:rPr>
          <w:rFonts w:ascii="Verdana" w:eastAsia="Verdana" w:hAnsi="Verdana" w:cs="Verdana"/>
          <w:sz w:val="18"/>
          <w:szCs w:val="18"/>
        </w:rPr>
        <w:t xml:space="preserve"> and </w:t>
      </w:r>
      <w:proofErr w:type="spellStart"/>
      <w:r w:rsidRPr="00931D4B">
        <w:rPr>
          <w:rFonts w:ascii="Verdana" w:eastAsia="Verdana" w:hAnsi="Verdana" w:cs="Verdana"/>
          <w:sz w:val="18"/>
          <w:szCs w:val="18"/>
        </w:rPr>
        <w:t>oral</w:t>
      </w:r>
      <w:proofErr w:type="spellEnd"/>
      <w:r w:rsidRPr="00931D4B">
        <w:rPr>
          <w:rFonts w:ascii="Verdana" w:eastAsia="Verdana" w:hAnsi="Verdana" w:cs="Verdana"/>
          <w:sz w:val="18"/>
          <w:szCs w:val="18"/>
        </w:rPr>
        <w:t xml:space="preserve"> English;</w:t>
      </w:r>
    </w:p>
    <w:p w14:paraId="39A5D98F" w14:textId="1A5BF0A2" w:rsidR="00931D4B" w:rsidRPr="00931D4B" w:rsidRDefault="00931D4B" w:rsidP="00931D4B">
      <w:pPr>
        <w:pStyle w:val="Paragrafoelenco"/>
        <w:numPr>
          <w:ilvl w:val="0"/>
          <w:numId w:val="17"/>
        </w:numPr>
        <w:spacing w:line="360" w:lineRule="auto"/>
        <w:ind w:left="714" w:hanging="357"/>
        <w:jc w:val="both"/>
        <w:rPr>
          <w:rFonts w:ascii="Verdana" w:eastAsia="Verdana" w:hAnsi="Verdana" w:cs="Verdana"/>
          <w:sz w:val="18"/>
          <w:szCs w:val="18"/>
        </w:rPr>
      </w:pPr>
      <w:r w:rsidRPr="00931D4B">
        <w:rPr>
          <w:rFonts w:ascii="Verdana" w:eastAsia="Verdana" w:hAnsi="Verdana" w:cs="Verdana"/>
          <w:sz w:val="18"/>
          <w:szCs w:val="18"/>
        </w:rPr>
        <w:t xml:space="preserve">Knowledge of the </w:t>
      </w:r>
      <w:proofErr w:type="spellStart"/>
      <w:r w:rsidRPr="00931D4B">
        <w:rPr>
          <w:rFonts w:ascii="Verdana" w:eastAsia="Verdana" w:hAnsi="Verdana" w:cs="Verdana"/>
          <w:sz w:val="18"/>
          <w:szCs w:val="18"/>
        </w:rPr>
        <w:t>Italian</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language</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only</w:t>
      </w:r>
      <w:proofErr w:type="spellEnd"/>
      <w:r w:rsidRPr="00931D4B">
        <w:rPr>
          <w:rFonts w:ascii="Verdana" w:eastAsia="Verdana" w:hAnsi="Verdana" w:cs="Verdana"/>
          <w:sz w:val="18"/>
          <w:szCs w:val="18"/>
        </w:rPr>
        <w:t xml:space="preserve"> for </w:t>
      </w:r>
      <w:proofErr w:type="spellStart"/>
      <w:r w:rsidRPr="00931D4B">
        <w:rPr>
          <w:rFonts w:ascii="Verdana" w:eastAsia="Verdana" w:hAnsi="Verdana" w:cs="Verdana"/>
          <w:sz w:val="18"/>
          <w:szCs w:val="18"/>
        </w:rPr>
        <w:t>foreign</w:t>
      </w:r>
      <w:proofErr w:type="spellEnd"/>
      <w:r w:rsidRPr="00931D4B">
        <w:rPr>
          <w:rFonts w:ascii="Verdana" w:eastAsia="Verdana" w:hAnsi="Verdana" w:cs="Verdana"/>
          <w:sz w:val="18"/>
          <w:szCs w:val="18"/>
        </w:rPr>
        <w:t xml:space="preserve"> </w:t>
      </w:r>
      <w:proofErr w:type="spellStart"/>
      <w:r w:rsidRPr="00931D4B">
        <w:rPr>
          <w:rFonts w:ascii="Verdana" w:eastAsia="Verdana" w:hAnsi="Verdana" w:cs="Verdana"/>
          <w:sz w:val="18"/>
          <w:szCs w:val="18"/>
        </w:rPr>
        <w:t>candidates</w:t>
      </w:r>
      <w:proofErr w:type="spellEnd"/>
      <w:r w:rsidRPr="00931D4B">
        <w:rPr>
          <w:rFonts w:ascii="Verdana" w:eastAsia="Verdana" w:hAnsi="Verdana" w:cs="Verdana"/>
          <w:sz w:val="18"/>
          <w:szCs w:val="18"/>
        </w:rPr>
        <w:t>).</w:t>
      </w:r>
    </w:p>
    <w:p w14:paraId="2847A68C" w14:textId="77777777" w:rsidR="00931D4B" w:rsidRDefault="00931D4B" w:rsidP="00931D4B">
      <w:pPr>
        <w:pStyle w:val="LO-normal"/>
        <w:spacing w:line="360" w:lineRule="auto"/>
        <w:jc w:val="center"/>
        <w:rPr>
          <w:rFonts w:ascii="Verdana" w:eastAsia="Verdana" w:hAnsi="Verdana" w:cs="Verdana"/>
          <w:sz w:val="18"/>
          <w:szCs w:val="18"/>
          <w:lang w:val="it-IT" w:eastAsia="it-IT" w:bidi="ar-SA"/>
        </w:rPr>
      </w:pPr>
    </w:p>
    <w:p w14:paraId="01174EE2" w14:textId="2A981AC4" w:rsidR="00734C53" w:rsidRDefault="00734C53" w:rsidP="00931D4B">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7639F609" w14:textId="77777777" w:rsidR="00734C53" w:rsidRDefault="00734C53" w:rsidP="00734C53">
      <w:pPr>
        <w:pStyle w:val="LO-normal"/>
        <w:spacing w:line="360" w:lineRule="auto"/>
        <w:jc w:val="both"/>
      </w:pPr>
      <w:r>
        <w:rPr>
          <w:rFonts w:ascii="Verdana" w:eastAsia="Verdana" w:hAnsi="Verdana" w:cs="Verdana"/>
          <w:sz w:val="18"/>
          <w:szCs w:val="18"/>
        </w:rPr>
        <w:t>A) APPLICATIONS</w:t>
      </w:r>
    </w:p>
    <w:p w14:paraId="28A0B17B" w14:textId="39E27A8A" w:rsidR="00734C53" w:rsidRPr="00E06142" w:rsidRDefault="00734C53" w:rsidP="00734C53">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proofErr w:type="spellStart"/>
      <w:r w:rsidR="00DE2D3F">
        <w:rPr>
          <w:rFonts w:ascii="Verdana" w:eastAsia="Verdana" w:hAnsi="Verdana" w:cs="Verdana"/>
          <w:b/>
          <w:sz w:val="18"/>
          <w:szCs w:val="18"/>
        </w:rPr>
        <w:t>Romagnosi</w:t>
      </w:r>
      <w:proofErr w:type="spellEnd"/>
      <w:r w:rsidR="00DE2D3F">
        <w:rPr>
          <w:rFonts w:ascii="Verdana" w:eastAsia="Verdana" w:hAnsi="Verdana" w:cs="Verdana"/>
          <w:b/>
          <w:sz w:val="18"/>
          <w:szCs w:val="18"/>
        </w:rPr>
        <w:t xml:space="preserve"> 18/A Roma</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Post</w:t>
      </w:r>
      <w:r w:rsidR="009C24CF">
        <w:rPr>
          <w:rFonts w:ascii="Verdana" w:eastAsia="Verdana" w:hAnsi="Verdana" w:cs="Verdana"/>
          <w:i/>
          <w:sz w:val="18"/>
          <w:szCs w:val="18"/>
        </w:rPr>
        <w:t xml:space="preserve">a </w:t>
      </w:r>
      <w:proofErr w:type="spellStart"/>
      <w:r w:rsidR="009C24CF">
        <w:rPr>
          <w:rFonts w:ascii="Verdana" w:eastAsia="Verdana" w:hAnsi="Verdana" w:cs="Verdana"/>
          <w:i/>
          <w:sz w:val="18"/>
          <w:szCs w:val="18"/>
        </w:rPr>
        <w:t>Elettronica</w:t>
      </w:r>
      <w:proofErr w:type="spellEnd"/>
      <w:r w:rsidR="009C24CF">
        <w:rPr>
          <w:rFonts w:ascii="Verdana" w:eastAsia="Verdana" w:hAnsi="Verdana" w:cs="Verdana"/>
          <w:i/>
          <w:sz w:val="18"/>
          <w:szCs w:val="18"/>
        </w:rPr>
        <w:t xml:space="preserve"> </w:t>
      </w:r>
      <w:proofErr w:type="spellStart"/>
      <w:r w:rsidR="009C24CF">
        <w:rPr>
          <w:rFonts w:ascii="Verdana" w:eastAsia="Verdana" w:hAnsi="Verdana" w:cs="Verdana"/>
          <w:i/>
          <w:sz w:val="18"/>
          <w:szCs w:val="18"/>
        </w:rPr>
        <w:t>Certificata</w:t>
      </w:r>
      <w:proofErr w:type="spellEnd"/>
      <w:r w:rsidR="009C24CF">
        <w:rPr>
          <w:rFonts w:ascii="Verdana" w:eastAsia="Verdana" w:hAnsi="Verdana" w:cs="Verdana"/>
          <w:i/>
          <w:sz w:val="18"/>
          <w:szCs w:val="18"/>
        </w:rPr>
        <w:t xml:space="preserve"> – PEC,</w:t>
      </w:r>
      <w:r>
        <w:rPr>
          <w:rFonts w:ascii="Verdana" w:eastAsia="Verdana" w:hAnsi="Verdana" w:cs="Verdana"/>
          <w:i/>
          <w:sz w:val="18"/>
          <w:szCs w:val="18"/>
        </w:rPr>
        <w:t xml:space="preserve">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1">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00537B35" w:rsidRPr="00AD49FD">
        <w:rPr>
          <w:rFonts w:ascii="Verdana" w:hAnsi="Verdana" w:cs="Verdana"/>
          <w:b/>
          <w:sz w:val="18"/>
          <w:szCs w:val="18"/>
        </w:rPr>
        <w:t>1</w:t>
      </w:r>
      <w:r w:rsidR="00AD49FD" w:rsidRPr="00AD49FD">
        <w:rPr>
          <w:rFonts w:ascii="Verdana" w:hAnsi="Verdana" w:cs="Verdana"/>
          <w:b/>
          <w:sz w:val="18"/>
          <w:szCs w:val="18"/>
        </w:rPr>
        <w:t>4</w:t>
      </w:r>
      <w:r w:rsidRPr="00AD49FD">
        <w:rPr>
          <w:rFonts w:ascii="Verdana" w:hAnsi="Verdana" w:cs="Verdana"/>
          <w:b/>
          <w:sz w:val="18"/>
          <w:szCs w:val="18"/>
          <w:vertAlign w:val="superscript"/>
        </w:rPr>
        <w:t>th</w:t>
      </w:r>
      <w:r w:rsidRPr="00AD49FD">
        <w:rPr>
          <w:rFonts w:ascii="Verdana" w:hAnsi="Verdana" w:cs="Verdana"/>
          <w:b/>
          <w:sz w:val="18"/>
          <w:szCs w:val="18"/>
        </w:rPr>
        <w:t xml:space="preserve"> of </w:t>
      </w:r>
      <w:r w:rsidR="00AD49FD">
        <w:rPr>
          <w:rFonts w:ascii="Verdana" w:hAnsi="Verdana" w:cs="Verdana"/>
          <w:b/>
          <w:sz w:val="18"/>
          <w:szCs w:val="18"/>
        </w:rPr>
        <w:t>May</w:t>
      </w:r>
      <w:r>
        <w:rPr>
          <w:rFonts w:ascii="Verdana" w:hAnsi="Verdana" w:cs="Verdana"/>
          <w:b/>
          <w:sz w:val="18"/>
          <w:szCs w:val="18"/>
        </w:rPr>
        <w:t xml:space="preserve"> 2024.</w:t>
      </w:r>
    </w:p>
    <w:p w14:paraId="37C58497" w14:textId="6134AB0B" w:rsidR="00734C53" w:rsidRDefault="00734C53" w:rsidP="00734C53">
      <w:pPr>
        <w:pStyle w:val="LO-normal"/>
        <w:spacing w:line="360" w:lineRule="auto"/>
        <w:jc w:val="both"/>
        <w:rPr>
          <w:rFonts w:ascii="Verdana" w:hAnsi="Verdana" w:cs="Verdana"/>
          <w:b/>
          <w:iCs/>
          <w:sz w:val="18"/>
          <w:szCs w:val="18"/>
        </w:rPr>
      </w:pPr>
      <w:r w:rsidRPr="00A04FF0">
        <w:rPr>
          <w:rFonts w:ascii="Verdana" w:eastAsia="Verdana" w:hAnsi="Verdana" w:cs="Verdana"/>
          <w:sz w:val="18"/>
          <w:szCs w:val="18"/>
        </w:rPr>
        <w:t>Emails must have as subject</w:t>
      </w:r>
      <w:r w:rsidRPr="00A04FF0">
        <w:rPr>
          <w:rFonts w:ascii="Verdana" w:eastAsia="Verdana" w:hAnsi="Verdana" w:cs="Verdana"/>
          <w:b/>
          <w:sz w:val="18"/>
          <w:szCs w:val="18"/>
        </w:rPr>
        <w:t xml:space="preserve">: Notice of </w:t>
      </w:r>
      <w:r w:rsidRPr="00A46D8C">
        <w:rPr>
          <w:rFonts w:ascii="Verdana" w:eastAsia="Verdana" w:hAnsi="Verdana" w:cs="Verdana"/>
          <w:b/>
          <w:sz w:val="18"/>
          <w:szCs w:val="18"/>
        </w:rPr>
        <w:t xml:space="preserve">selection </w:t>
      </w:r>
      <w:r w:rsidRPr="00A46D8C">
        <w:rPr>
          <w:rFonts w:ascii="Verdana" w:hAnsi="Verdana" w:cs="Verdana"/>
          <w:b/>
          <w:iCs/>
          <w:sz w:val="18"/>
          <w:szCs w:val="18"/>
        </w:rPr>
        <w:t>ISTC</w:t>
      </w:r>
      <w:r w:rsidRPr="00A46D8C">
        <w:rPr>
          <w:rFonts w:ascii="Verdana" w:hAnsi="Verdana" w:cs="Verdana"/>
          <w:b/>
          <w:bCs/>
          <w:sz w:val="18"/>
          <w:szCs w:val="18"/>
        </w:rPr>
        <w:t>-AdR-</w:t>
      </w:r>
      <w:r w:rsidR="009C24CF">
        <w:rPr>
          <w:rFonts w:ascii="Verdana" w:hAnsi="Verdana" w:cs="Verdana"/>
          <w:b/>
          <w:bCs/>
          <w:sz w:val="18"/>
          <w:szCs w:val="18"/>
        </w:rPr>
        <w:t>40</w:t>
      </w:r>
      <w:r w:rsidR="00972A39">
        <w:rPr>
          <w:rFonts w:ascii="Verdana" w:hAnsi="Verdana" w:cs="Verdana"/>
          <w:b/>
          <w:bCs/>
          <w:sz w:val="18"/>
          <w:szCs w:val="18"/>
        </w:rPr>
        <w:t>0</w:t>
      </w:r>
      <w:r w:rsidRPr="00A46D8C">
        <w:rPr>
          <w:rFonts w:ascii="Verdana" w:hAnsi="Verdana" w:cs="Verdana"/>
          <w:b/>
          <w:iCs/>
          <w:sz w:val="18"/>
          <w:szCs w:val="18"/>
        </w:rPr>
        <w:t>-202</w:t>
      </w:r>
      <w:r w:rsidR="009C24CF">
        <w:rPr>
          <w:rFonts w:ascii="Verdana" w:hAnsi="Verdana" w:cs="Verdana"/>
          <w:b/>
          <w:iCs/>
          <w:sz w:val="18"/>
          <w:szCs w:val="18"/>
        </w:rPr>
        <w:t>4</w:t>
      </w:r>
      <w:r w:rsidRPr="00A46D8C">
        <w:rPr>
          <w:rFonts w:ascii="Verdana" w:hAnsi="Verdana" w:cs="Verdana"/>
          <w:b/>
          <w:iCs/>
          <w:sz w:val="18"/>
          <w:szCs w:val="18"/>
        </w:rPr>
        <w:t>-</w:t>
      </w:r>
      <w:r w:rsidR="009C24CF">
        <w:rPr>
          <w:rFonts w:ascii="Verdana" w:hAnsi="Verdana" w:cs="Verdana"/>
          <w:b/>
          <w:iCs/>
          <w:sz w:val="18"/>
          <w:szCs w:val="18"/>
        </w:rPr>
        <w:t>RM</w:t>
      </w:r>
      <w:r>
        <w:rPr>
          <w:rFonts w:ascii="Verdana" w:hAnsi="Verdana" w:cs="Verdana"/>
          <w:b/>
          <w:iCs/>
          <w:sz w:val="18"/>
          <w:szCs w:val="18"/>
        </w:rPr>
        <w:t>.</w:t>
      </w:r>
    </w:p>
    <w:p w14:paraId="4F635822" w14:textId="77777777" w:rsidR="00537B35" w:rsidRDefault="00537B35" w:rsidP="00734C53">
      <w:pPr>
        <w:pStyle w:val="LO-normal"/>
        <w:spacing w:line="360" w:lineRule="auto"/>
        <w:jc w:val="both"/>
      </w:pPr>
    </w:p>
    <w:p w14:paraId="2F7C6495" w14:textId="77777777" w:rsidR="00734C53" w:rsidRDefault="00734C53" w:rsidP="00734C53">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522B65CB" w14:textId="77777777" w:rsidR="00734C53" w:rsidRDefault="00734C53" w:rsidP="00734C53">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65ED0964" w14:textId="77777777" w:rsidR="00734C53" w:rsidRDefault="00734C53" w:rsidP="00734C53">
      <w:pPr>
        <w:pStyle w:val="LO-normal"/>
        <w:spacing w:line="360" w:lineRule="auto"/>
        <w:jc w:val="both"/>
        <w:rPr>
          <w:rFonts w:ascii="Verdana" w:eastAsia="Verdana" w:hAnsi="Verdana" w:cs="Verdana"/>
          <w:sz w:val="18"/>
          <w:szCs w:val="18"/>
        </w:rPr>
      </w:pPr>
      <w:bookmarkStart w:id="3" w:name="_Hlk150174217"/>
      <w:r>
        <w:rPr>
          <w:rFonts w:ascii="Verdana" w:eastAsia="Verdana" w:hAnsi="Verdana" w:cs="Verdana"/>
          <w:sz w:val="18"/>
          <w:szCs w:val="18"/>
        </w:rPr>
        <w:t xml:space="preserve">Foreigner candidates, without any personal PEC accounts, can send the application via simple email (to the email address: </w:t>
      </w:r>
      <w:hyperlink r:id="rId12">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 in the case the candidate cannot subscribe the documents with a digital signature</w:t>
      </w:r>
      <w:bookmarkEnd w:id="3"/>
      <w:r>
        <w:rPr>
          <w:rFonts w:ascii="Verdana" w:eastAsia="Verdana" w:hAnsi="Verdana" w:cs="Verdana"/>
          <w:sz w:val="18"/>
          <w:szCs w:val="18"/>
        </w:rPr>
        <w:t xml:space="preserve">. To these foreign candidates, an email to confirm the receipt of the documents will be sent. </w:t>
      </w:r>
    </w:p>
    <w:p w14:paraId="518E29B4"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55E2B934" w14:textId="77777777" w:rsidR="00734C53" w:rsidRDefault="00734C53" w:rsidP="0056212F">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75E7DF6C" w14:textId="77777777" w:rsidR="00734C53" w:rsidRDefault="00734C53" w:rsidP="0056212F">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5B7322C6" w14:textId="77777777" w:rsidR="00734C53" w:rsidRDefault="00734C53" w:rsidP="0056212F">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w:t>
      </w:r>
      <w:r>
        <w:rPr>
          <w:rFonts w:ascii="Verdana" w:eastAsia="Verdana" w:hAnsi="Verdana" w:cs="Verdana"/>
          <w:sz w:val="18"/>
          <w:szCs w:val="18"/>
        </w:rPr>
        <w:t>,</w:t>
      </w:r>
      <w:r w:rsidRPr="00F237D3">
        <w:rPr>
          <w:rFonts w:ascii="Verdana" w:eastAsia="Verdana" w:hAnsi="Verdana" w:cs="Verdana"/>
          <w:sz w:val="18"/>
          <w:szCs w:val="18"/>
        </w:rPr>
        <w:t xml:space="preserve">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B09FF89"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99D2367"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C641158"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lastRenderedPageBreak/>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45FA183D"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680A9A3" w14:textId="77777777" w:rsidR="00734C53" w:rsidRDefault="00734C53" w:rsidP="00734C53">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0F8A503" w14:textId="77777777" w:rsidR="00734C53" w:rsidRDefault="00734C53" w:rsidP="0056212F">
      <w:pPr>
        <w:pStyle w:val="LO-normal"/>
        <w:numPr>
          <w:ilvl w:val="0"/>
          <w:numId w:val="14"/>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DDF32EA" w14:textId="77777777" w:rsidR="00734C53" w:rsidRDefault="00734C53" w:rsidP="00734C53">
      <w:pPr>
        <w:pStyle w:val="LO-normal"/>
        <w:spacing w:line="360" w:lineRule="auto"/>
        <w:jc w:val="both"/>
      </w:pPr>
      <w:r>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sz w:val="18"/>
          <w:szCs w:val="18"/>
        </w:rPr>
        <w:t>citizens</w:t>
      </w:r>
      <w:proofErr w:type="gramEnd"/>
      <w:r>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06B11826" w14:textId="77777777" w:rsidR="00734C53" w:rsidRDefault="00734C53" w:rsidP="00734C53">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52F814D0" w14:textId="77777777" w:rsidR="00734C53" w:rsidRPr="00A46D8C" w:rsidRDefault="00734C53" w:rsidP="00734C53">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w:t>
      </w:r>
      <w:r w:rsidRPr="00A46D8C">
        <w:rPr>
          <w:rFonts w:ascii="Verdana" w:eastAsia="Verdana" w:hAnsi="Verdana" w:cs="Verdana"/>
          <w:sz w:val="18"/>
          <w:szCs w:val="18"/>
        </w:rPr>
        <w:t xml:space="preserve">request the required support. </w:t>
      </w:r>
    </w:p>
    <w:p w14:paraId="12435372" w14:textId="77777777" w:rsidR="00734C53" w:rsidRDefault="00734C53" w:rsidP="00734C53">
      <w:pPr>
        <w:pStyle w:val="LO-normal"/>
        <w:spacing w:line="360" w:lineRule="auto"/>
        <w:jc w:val="both"/>
        <w:rPr>
          <w:rFonts w:ascii="Verdana" w:eastAsia="Verdana" w:hAnsi="Verdana" w:cs="Verdana"/>
          <w:sz w:val="18"/>
          <w:szCs w:val="18"/>
        </w:rPr>
      </w:pPr>
      <w:r w:rsidRPr="00A46D8C">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3BE4F4C3" w14:textId="77777777" w:rsidR="00734C53" w:rsidRDefault="00734C53" w:rsidP="00734C53">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598EA718" w14:textId="77777777" w:rsidR="00734C53" w:rsidRDefault="00734C53" w:rsidP="00734C53">
      <w:pPr>
        <w:pStyle w:val="LO-normal"/>
        <w:widowControl w:val="0"/>
        <w:spacing w:line="360" w:lineRule="auto"/>
        <w:jc w:val="both"/>
        <w:rPr>
          <w:rFonts w:ascii="Verdana" w:eastAsia="Verdana" w:hAnsi="Verdana" w:cs="Verdana"/>
          <w:b/>
          <w:color w:val="000000"/>
          <w:sz w:val="18"/>
          <w:szCs w:val="18"/>
          <w:u w:val="single"/>
        </w:rPr>
      </w:pPr>
    </w:p>
    <w:p w14:paraId="50AD1DC8" w14:textId="77777777" w:rsidR="00734C53" w:rsidRDefault="00734C53" w:rsidP="00734C53">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1C5C683C" w14:textId="77777777" w:rsidR="00734C53" w:rsidRDefault="00734C53" w:rsidP="00734C53">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201792D3" w14:textId="77777777" w:rsidR="00734C53" w:rsidRDefault="00734C53" w:rsidP="00734C53">
      <w:pPr>
        <w:pStyle w:val="LO-normal"/>
        <w:spacing w:line="360" w:lineRule="auto"/>
        <w:jc w:val="both"/>
        <w:rPr>
          <w:rFonts w:ascii="Verdana" w:eastAsia="Verdana" w:hAnsi="Verdana" w:cs="Verdana"/>
          <w:sz w:val="18"/>
          <w:szCs w:val="18"/>
        </w:rPr>
      </w:pPr>
    </w:p>
    <w:p w14:paraId="43687800" w14:textId="77777777" w:rsidR="00734C53" w:rsidRDefault="00734C53" w:rsidP="00734C53">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19D07F8E" w14:textId="77777777" w:rsidR="00734C53" w:rsidRDefault="00734C53" w:rsidP="00734C53">
      <w:pPr>
        <w:pStyle w:val="LO-normal"/>
        <w:spacing w:line="360" w:lineRule="auto"/>
        <w:jc w:val="both"/>
      </w:pPr>
      <w:r>
        <w:rPr>
          <w:rFonts w:ascii="Verdana" w:eastAsia="Verdana" w:hAnsi="Verdana" w:cs="Verdana"/>
          <w:sz w:val="18"/>
          <w:szCs w:val="18"/>
        </w:rPr>
        <w:t>Applicants are conditionally admitted to the selection.</w:t>
      </w:r>
    </w:p>
    <w:p w14:paraId="6EBA1F1C" w14:textId="77777777" w:rsidR="00734C53" w:rsidRDefault="00734C53" w:rsidP="00734C53">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75485BAC" w14:textId="77777777" w:rsidR="00734C53" w:rsidRDefault="00734C53" w:rsidP="00734C53">
      <w:pPr>
        <w:pStyle w:val="LO-normal"/>
        <w:spacing w:line="360" w:lineRule="auto"/>
        <w:jc w:val="both"/>
        <w:rPr>
          <w:rFonts w:ascii="Verdana" w:eastAsia="Verdana" w:hAnsi="Verdana" w:cs="Verdana"/>
          <w:sz w:val="18"/>
          <w:szCs w:val="18"/>
        </w:rPr>
      </w:pPr>
    </w:p>
    <w:p w14:paraId="73F1C1E7" w14:textId="77777777" w:rsidR="00734C53" w:rsidRDefault="00734C53" w:rsidP="00734C53">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1CA8B4D4" w14:textId="77777777" w:rsidR="00734C53" w:rsidRDefault="00734C53" w:rsidP="00734C53">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0F2DF0E0" w14:textId="77777777" w:rsidR="00734C53" w:rsidRDefault="00734C53" w:rsidP="00734C53">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707E7C44" w14:textId="77777777" w:rsidR="00734C53" w:rsidRDefault="00734C53" w:rsidP="00734C53">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3F723410" w14:textId="77777777" w:rsidR="00734C53" w:rsidRPr="00ED7494" w:rsidRDefault="00734C53" w:rsidP="00734C53">
      <w:pPr>
        <w:pStyle w:val="LO-normal"/>
        <w:spacing w:line="360" w:lineRule="auto"/>
        <w:jc w:val="both"/>
      </w:pPr>
      <w:r w:rsidRPr="00ED7494">
        <w:rPr>
          <w:rFonts w:ascii="Verdana" w:eastAsia="Verdana" w:hAnsi="Verdana" w:cs="Verdana"/>
          <w:sz w:val="18"/>
          <w:szCs w:val="18"/>
        </w:rPr>
        <w:t>The Committee may carry out the procedure also with the aid of videoconference tools.</w:t>
      </w:r>
    </w:p>
    <w:p w14:paraId="1B44314B" w14:textId="77777777" w:rsidR="00734C53" w:rsidRDefault="00734C53" w:rsidP="00734C53">
      <w:pPr>
        <w:pStyle w:val="LO-normal"/>
        <w:spacing w:line="360" w:lineRule="auto"/>
        <w:jc w:val="both"/>
      </w:pPr>
      <w:r w:rsidRPr="00ED7494">
        <w:rPr>
          <w:rFonts w:ascii="Verdana" w:eastAsia="Verdana" w:hAnsi="Verdana" w:cs="Verdana"/>
          <w:sz w:val="18"/>
          <w:szCs w:val="18"/>
        </w:rPr>
        <w:t>The Committee shall conclude its work within sixty days after the deadline for submitting applications, except cases of motivated impossibility.</w:t>
      </w:r>
    </w:p>
    <w:p w14:paraId="2223B7CE" w14:textId="77777777" w:rsidR="00734C53" w:rsidRDefault="00734C53" w:rsidP="00734C53">
      <w:pPr>
        <w:pStyle w:val="LO-normal"/>
        <w:spacing w:line="360" w:lineRule="auto"/>
        <w:jc w:val="both"/>
        <w:rPr>
          <w:rFonts w:ascii="Verdana" w:eastAsia="Verdana" w:hAnsi="Verdana" w:cs="Verdana"/>
          <w:sz w:val="18"/>
          <w:szCs w:val="18"/>
        </w:rPr>
      </w:pPr>
    </w:p>
    <w:p w14:paraId="4F4F1E18" w14:textId="77777777" w:rsidR="00734C53" w:rsidRDefault="00734C53" w:rsidP="0056212F">
      <w:pPr>
        <w:pStyle w:val="LO-normal"/>
        <w:numPr>
          <w:ilvl w:val="0"/>
          <w:numId w:val="1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29426AC4" w14:textId="77777777" w:rsidR="00734C53" w:rsidRPr="00247DE0"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7406B831"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0D52B95" w14:textId="4F7A0302" w:rsidR="00734C53" w:rsidRPr="00514970" w:rsidRDefault="00734C53" w:rsidP="0056212F">
      <w:pPr>
        <w:pStyle w:val="LO-normal"/>
        <w:numPr>
          <w:ilvl w:val="0"/>
          <w:numId w:val="11"/>
        </w:numPr>
        <w:spacing w:line="360" w:lineRule="auto"/>
        <w:ind w:left="0" w:firstLine="0"/>
        <w:jc w:val="both"/>
        <w:rPr>
          <w:rFonts w:ascii="Verdana" w:eastAsia="Verdana" w:hAnsi="Verdana" w:cs="Verdana"/>
          <w:sz w:val="18"/>
          <w:szCs w:val="18"/>
        </w:rPr>
      </w:pPr>
      <w:r>
        <w:rPr>
          <w:rFonts w:ascii="Verdana" w:eastAsia="Verdana" w:hAnsi="Verdana" w:cs="Verdana"/>
          <w:sz w:val="18"/>
          <w:szCs w:val="18"/>
        </w:rPr>
        <w:t>Those who have applied to the selection according to the terms and conditions set out in Art. 3 and 4</w:t>
      </w:r>
      <w:r w:rsidRPr="00514970">
        <w:rPr>
          <w:rFonts w:ascii="Verdana" w:eastAsia="Verdana" w:hAnsi="Verdana" w:cs="Verdana"/>
          <w:sz w:val="18"/>
          <w:szCs w:val="18"/>
        </w:rPr>
        <w:t xml:space="preserve"> will receive the address for the electronic connection via PEC, or ordinary email if foreigners, and are required to show up on </w:t>
      </w:r>
      <w:r w:rsidR="00AD49FD" w:rsidRPr="00AD49FD">
        <w:rPr>
          <w:rFonts w:ascii="Verdana" w:eastAsia="Verdana" w:hAnsi="Verdana" w:cs="Verdana"/>
          <w:b/>
          <w:sz w:val="18"/>
          <w:szCs w:val="18"/>
        </w:rPr>
        <w:t>20</w:t>
      </w:r>
      <w:r w:rsidR="00537B35" w:rsidRPr="00AD49FD">
        <w:rPr>
          <w:rFonts w:ascii="Verdana" w:eastAsia="Verdana" w:hAnsi="Verdana" w:cs="Verdana"/>
          <w:b/>
          <w:sz w:val="18"/>
          <w:szCs w:val="18"/>
        </w:rPr>
        <w:t xml:space="preserve"> May</w:t>
      </w:r>
      <w:r w:rsidRPr="00AD49FD">
        <w:rPr>
          <w:rFonts w:ascii="Verdana" w:eastAsia="Verdana" w:hAnsi="Verdana" w:cs="Verdana"/>
          <w:b/>
          <w:sz w:val="18"/>
          <w:szCs w:val="18"/>
        </w:rPr>
        <w:t xml:space="preserve"> 2024 at 1</w:t>
      </w:r>
      <w:r w:rsidR="00AD49FD" w:rsidRPr="00AD49FD">
        <w:rPr>
          <w:rFonts w:ascii="Verdana" w:eastAsia="Verdana" w:hAnsi="Verdana" w:cs="Verdana"/>
          <w:b/>
          <w:sz w:val="18"/>
          <w:szCs w:val="18"/>
        </w:rPr>
        <w:t>6</w:t>
      </w:r>
      <w:r w:rsidRPr="00AD49FD">
        <w:rPr>
          <w:rFonts w:ascii="Verdana" w:eastAsia="Verdana" w:hAnsi="Verdana" w:cs="Verdana"/>
          <w:b/>
          <w:sz w:val="18"/>
          <w:szCs w:val="18"/>
        </w:rPr>
        <w:t>:00</w:t>
      </w:r>
      <w:r w:rsidRPr="00514970">
        <w:rPr>
          <w:rFonts w:ascii="Verdana" w:eastAsia="Verdana" w:hAnsi="Verdana" w:cs="Verdana"/>
          <w:b/>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514970">
        <w:rPr>
          <w:rFonts w:ascii="Verdana" w:eastAsia="Verdana" w:hAnsi="Verdana" w:cs="Verdana"/>
          <w:sz w:val="18"/>
          <w:szCs w:val="18"/>
        </w:rPr>
        <w:t>. Any changes regarding the aforementioned date and/or time and/or method of the test will be communicated in the same manner as above with adequate advance notice.</w:t>
      </w:r>
    </w:p>
    <w:p w14:paraId="4CF5CFAA" w14:textId="77777777" w:rsidR="00734C53" w:rsidRPr="006457BA" w:rsidRDefault="00734C53" w:rsidP="0056212F">
      <w:pPr>
        <w:pStyle w:val="LO-normal"/>
        <w:numPr>
          <w:ilvl w:val="0"/>
          <w:numId w:val="11"/>
        </w:numPr>
        <w:spacing w:line="360" w:lineRule="auto"/>
        <w:jc w:val="both"/>
      </w:pPr>
      <w:r w:rsidRPr="006457BA">
        <w:rPr>
          <w:rFonts w:ascii="Verdana" w:eastAsia="Verdana" w:hAnsi="Verdana" w:cs="Verdana"/>
          <w:b/>
          <w:sz w:val="18"/>
          <w:szCs w:val="18"/>
          <w:u w:val="single"/>
        </w:rPr>
        <w:t>The publication of this Notice must be considered as a call</w:t>
      </w:r>
      <w:r w:rsidRPr="006457BA">
        <w:rPr>
          <w:rFonts w:ascii="Verdana" w:eastAsia="Verdana" w:hAnsi="Verdana" w:cs="Verdana"/>
          <w:sz w:val="18"/>
          <w:szCs w:val="18"/>
          <w:u w:val="single"/>
        </w:rPr>
        <w:t>.</w:t>
      </w:r>
    </w:p>
    <w:p w14:paraId="0D2C931D" w14:textId="77777777" w:rsidR="00734C53" w:rsidRDefault="00734C53" w:rsidP="00734C5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6457BA">
        <w:rPr>
          <w:rFonts w:ascii="Verdana" w:eastAsia="Verdana" w:hAnsi="Verdana" w:cs="Verdana"/>
          <w:b/>
          <w:color w:val="222222"/>
          <w:sz w:val="18"/>
          <w:szCs w:val="18"/>
        </w:rPr>
        <w:t>The commission will be able to carry out the interview with remote mode</w:t>
      </w:r>
      <w:r w:rsidRPr="006457BA">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457BA">
        <w:rPr>
          <w:rFonts w:ascii="Arial" w:eastAsia="Arial" w:hAnsi="Arial" w:cs="Arial"/>
          <w:color w:val="222222"/>
          <w:sz w:val="18"/>
          <w:szCs w:val="18"/>
        </w:rPr>
        <w:t>.</w:t>
      </w:r>
    </w:p>
    <w:p w14:paraId="021477A9"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63F43BE" w14:textId="77777777" w:rsidR="00734C53" w:rsidRDefault="00734C53" w:rsidP="0056212F">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2416B674" w14:textId="77777777" w:rsidR="00734C53" w:rsidRDefault="00734C53" w:rsidP="0056212F">
      <w:pPr>
        <w:pStyle w:val="LO-normal"/>
        <w:numPr>
          <w:ilvl w:val="0"/>
          <w:numId w:val="11"/>
        </w:numPr>
        <w:spacing w:line="360" w:lineRule="auto"/>
        <w:jc w:val="both"/>
      </w:pPr>
      <w:r>
        <w:rPr>
          <w:rFonts w:ascii="Verdana" w:eastAsia="Verdana" w:hAnsi="Verdana" w:cs="Verdana"/>
          <w:sz w:val="18"/>
          <w:szCs w:val="18"/>
        </w:rPr>
        <w:t>Applicants who are not present at the interview will be declared ineligible.</w:t>
      </w:r>
    </w:p>
    <w:p w14:paraId="1662563C"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55930A52"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04FFD36B"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655E6B5D"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5">
        <w:r>
          <w:rPr>
            <w:rFonts w:ascii="Verdana" w:eastAsia="Verdana" w:hAnsi="Verdana" w:cs="Verdana"/>
            <w:sz w:val="18"/>
            <w:szCs w:val="18"/>
          </w:rPr>
          <w:t>www.istc.cnr.it</w:t>
        </w:r>
      </w:hyperlink>
      <w:r>
        <w:rPr>
          <w:rFonts w:ascii="Verdana" w:eastAsia="Verdana" w:hAnsi="Verdana" w:cs="Verdana"/>
          <w:sz w:val="18"/>
          <w:szCs w:val="18"/>
        </w:rPr>
        <w:t xml:space="preserve">. </w:t>
      </w:r>
    </w:p>
    <w:p w14:paraId="7249B12A"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01E850F"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7DE33A08" w14:textId="77777777" w:rsidR="00734C53" w:rsidRDefault="00734C53" w:rsidP="00734C53">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11363DD8"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68EF4189" w14:textId="77777777" w:rsidR="00734C53" w:rsidRDefault="00734C53" w:rsidP="00734C53">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DB21C35" w14:textId="77777777" w:rsidR="00734C53" w:rsidRDefault="00734C53" w:rsidP="00734C53">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74F0E542" w14:textId="77777777" w:rsidR="00734C53" w:rsidRDefault="00734C53" w:rsidP="00734C53">
      <w:pPr>
        <w:pStyle w:val="LO-normal"/>
        <w:spacing w:line="360" w:lineRule="auto"/>
        <w:jc w:val="both"/>
      </w:pPr>
      <w:r>
        <w:rPr>
          <w:rFonts w:ascii="Verdana" w:eastAsia="Verdana" w:hAnsi="Verdana" w:cs="Verdana"/>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14:paraId="5898042B" w14:textId="77777777" w:rsidR="00734C53" w:rsidRDefault="00734C53" w:rsidP="00734C53">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5AE4D4BD" w14:textId="77777777" w:rsidR="00734C53" w:rsidRDefault="00734C53" w:rsidP="00734C53">
      <w:pPr>
        <w:pStyle w:val="LO-normal"/>
        <w:spacing w:line="360" w:lineRule="auto"/>
        <w:jc w:val="both"/>
        <w:rPr>
          <w:rFonts w:ascii="Verdana" w:eastAsia="Verdana" w:hAnsi="Verdana" w:cs="Verdana"/>
          <w:sz w:val="18"/>
          <w:szCs w:val="18"/>
        </w:rPr>
      </w:pPr>
    </w:p>
    <w:p w14:paraId="17C23ED0"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self-certification, indicating date and place of birth, citizenship, political rights, education;</w:t>
      </w:r>
    </w:p>
    <w:p w14:paraId="11F07779"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5124227D"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724C04D3"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96216AC" w14:textId="77777777" w:rsidR="00734C53" w:rsidRDefault="00734C53" w:rsidP="00734C53">
      <w:pPr>
        <w:pStyle w:val="LO-normal"/>
        <w:spacing w:line="360" w:lineRule="auto"/>
        <w:jc w:val="both"/>
        <w:rPr>
          <w:rFonts w:ascii="Verdana" w:eastAsia="Verdana" w:hAnsi="Verdana" w:cs="Verdana"/>
          <w:sz w:val="18"/>
          <w:szCs w:val="18"/>
        </w:rPr>
      </w:pPr>
    </w:p>
    <w:p w14:paraId="730CC6C8" w14:textId="77777777" w:rsidR="00734C53" w:rsidRDefault="00734C53" w:rsidP="00734C53">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4C32E1FD" w14:textId="77777777" w:rsidR="00734C53" w:rsidRDefault="00734C53" w:rsidP="00734C53">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7148026"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48851875" w14:textId="1A293A02" w:rsidR="00734C53" w:rsidRPr="00754CC8" w:rsidRDefault="00734C53" w:rsidP="00734C53">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AD49FD">
        <w:rPr>
          <w:rFonts w:ascii="Verdana" w:hAnsi="Verdana"/>
          <w:sz w:val="18"/>
          <w:szCs w:val="18"/>
          <w:lang w:val="en-GB"/>
        </w:rPr>
        <w:t>5</w:t>
      </w:r>
      <w:r w:rsidRPr="00754CC8">
        <w:rPr>
          <w:rFonts w:ascii="Verdana" w:hAnsi="Verdana"/>
          <w:sz w:val="18"/>
          <w:szCs w:val="18"/>
          <w:lang w:val="en-GB"/>
        </w:rPr>
        <w:t xml:space="preserve"> days' notice, except to recognize the recipient of the grant, in the case of activities already underway, the amount due up to the closing date of the project.</w:t>
      </w:r>
    </w:p>
    <w:p w14:paraId="35081480" w14:textId="77777777" w:rsidR="00734C53" w:rsidRPr="00754CC8" w:rsidRDefault="00734C53" w:rsidP="00734C53">
      <w:pPr>
        <w:jc w:val="both"/>
        <w:rPr>
          <w:rFonts w:ascii="Verdana" w:eastAsia="Verdana" w:hAnsi="Verdana" w:cs="Verdana"/>
          <w:lang w:val="en-GB"/>
        </w:rPr>
      </w:pPr>
    </w:p>
    <w:p w14:paraId="12073DBB"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3AD7F07F" w14:textId="77777777" w:rsidR="00734C53" w:rsidRDefault="00734C53" w:rsidP="00734C53">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09320F82" w14:textId="77777777" w:rsidR="00734C53" w:rsidRDefault="00734C53" w:rsidP="00734C53">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w:t>
      </w:r>
      <w:r>
        <w:rPr>
          <w:rFonts w:ascii="Verdana" w:eastAsia="Verdana" w:hAnsi="Verdana" w:cs="Verdana"/>
          <w:color w:val="000000"/>
          <w:sz w:val="18"/>
          <w:szCs w:val="18"/>
        </w:rPr>
        <w:lastRenderedPageBreak/>
        <w:t>the grant and, in case, on the upgrade to the next highest amount for the type of grant referred to in this notice of selection. (Art. 9 c. 5 of the Regulations).</w:t>
      </w:r>
    </w:p>
    <w:p w14:paraId="608999C2" w14:textId="77777777" w:rsidR="00734C53" w:rsidRDefault="00734C53" w:rsidP="00734C53">
      <w:pPr>
        <w:pStyle w:val="LO-normal"/>
        <w:spacing w:line="360" w:lineRule="auto"/>
        <w:jc w:val="both"/>
        <w:rPr>
          <w:rFonts w:ascii="Verdana" w:eastAsia="Verdana" w:hAnsi="Verdana" w:cs="Verdana"/>
          <w:color w:val="000000"/>
          <w:sz w:val="18"/>
          <w:szCs w:val="18"/>
        </w:rPr>
      </w:pPr>
    </w:p>
    <w:p w14:paraId="19DC95C6"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3E6A8ECB"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18F4CEA0"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2A7918B" w14:textId="096F9054" w:rsidR="00734C53" w:rsidRPr="00AE4F61" w:rsidRDefault="00734C53" w:rsidP="00734C53">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proofErr w:type="spellStart"/>
      <w:r w:rsidR="009C24CF" w:rsidRPr="009C24CF">
        <w:rPr>
          <w:rFonts w:ascii="Verdana" w:hAnsi="Verdana" w:cs="Times New Roman"/>
          <w:sz w:val="18"/>
          <w:szCs w:val="18"/>
          <w:lang w:val="it-IT"/>
        </w:rPr>
        <w:t>Romagnosi</w:t>
      </w:r>
      <w:proofErr w:type="spellEnd"/>
      <w:r w:rsidR="009C24CF" w:rsidRPr="009C24CF">
        <w:rPr>
          <w:rFonts w:ascii="Verdana" w:hAnsi="Verdana" w:cs="Times New Roman"/>
          <w:sz w:val="18"/>
          <w:szCs w:val="18"/>
          <w:lang w:val="it-IT"/>
        </w:rPr>
        <w:t xml:space="preserve"> 18/A, 00196 </w:t>
      </w:r>
      <w:r w:rsidRPr="00AE4F61">
        <w:rPr>
          <w:rFonts w:ascii="Verdana" w:hAnsi="Verdana" w:cs="Verdana"/>
          <w:sz w:val="18"/>
          <w:szCs w:val="18"/>
          <w:lang w:val="en-US"/>
        </w:rPr>
        <w:t>Roma</w:t>
      </w:r>
      <w:r>
        <w:rPr>
          <w:rFonts w:ascii="Verdana" w:hAnsi="Verdana" w:cs="Verdana"/>
          <w:sz w:val="18"/>
          <w:szCs w:val="18"/>
          <w:lang w:val="en-US"/>
        </w:rPr>
        <w:t>.</w:t>
      </w:r>
    </w:p>
    <w:p w14:paraId="7187248F"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8928274"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57A37A53" w14:textId="77777777" w:rsidR="00734C53" w:rsidRDefault="00734C53" w:rsidP="00734C53">
      <w:pPr>
        <w:pStyle w:val="LO-normal"/>
        <w:spacing w:line="360" w:lineRule="auto"/>
        <w:jc w:val="center"/>
        <w:rPr>
          <w:rFonts w:ascii="Verdana" w:eastAsia="Verdana" w:hAnsi="Verdana" w:cs="Verdana"/>
          <w:b/>
          <w:color w:val="000000"/>
          <w:sz w:val="18"/>
          <w:szCs w:val="18"/>
        </w:rPr>
      </w:pPr>
    </w:p>
    <w:p w14:paraId="3598A85B"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3C7F7B9B" w14:textId="77777777" w:rsidR="00734C53" w:rsidRDefault="00734C53" w:rsidP="00734C53">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1B5CD44"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36906905"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5D19AAF3" w14:textId="77777777" w:rsidR="00734C53" w:rsidRDefault="00734C53" w:rsidP="00734C53">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3CC01DB8" w14:textId="77777777" w:rsidR="00734C53" w:rsidRDefault="00734C53" w:rsidP="00734C53">
      <w:pPr>
        <w:pStyle w:val="LO-normal"/>
      </w:pPr>
      <w:r>
        <w:t xml:space="preserve">                       </w:t>
      </w:r>
      <w:r>
        <w:tab/>
      </w:r>
      <w:r>
        <w:tab/>
      </w:r>
      <w:r>
        <w:tab/>
      </w:r>
      <w:r>
        <w:tab/>
      </w:r>
      <w:r>
        <w:tab/>
      </w:r>
      <w:r>
        <w:tab/>
        <w:t xml:space="preserve">        </w:t>
      </w:r>
    </w:p>
    <w:p w14:paraId="3140F5D5" w14:textId="77777777" w:rsidR="00734C53" w:rsidRDefault="00734C53" w:rsidP="00734C53">
      <w:pPr>
        <w:pStyle w:val="LO-normal"/>
        <w:ind w:left="4956" w:firstLine="707"/>
        <w:rPr>
          <w:rFonts w:ascii="Verdana" w:eastAsia="Verdana" w:hAnsi="Verdana" w:cs="Verdana"/>
          <w:sz w:val="18"/>
          <w:szCs w:val="18"/>
        </w:rPr>
      </w:pPr>
      <w:r>
        <w:rPr>
          <w:rFonts w:ascii="Verdana" w:eastAsia="Verdana" w:hAnsi="Verdana" w:cs="Verdana"/>
          <w:sz w:val="18"/>
          <w:szCs w:val="18"/>
        </w:rPr>
        <w:t xml:space="preserve">The Director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2423CBFD" w14:textId="77777777" w:rsidR="00734C53" w:rsidRDefault="00734C53" w:rsidP="00734C53">
      <w:pPr>
        <w:pStyle w:val="LO-normal"/>
        <w:ind w:left="4956" w:firstLine="707"/>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0C557A10" w14:textId="77777777" w:rsidR="00734C53" w:rsidRDefault="00734C53" w:rsidP="00734C53">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734C53" w14:paraId="27AA71D5" w14:textId="77777777" w:rsidTr="00710939">
        <w:tc>
          <w:tcPr>
            <w:tcW w:w="5058" w:type="dxa"/>
            <w:shd w:val="clear" w:color="auto" w:fill="auto"/>
          </w:tcPr>
          <w:p w14:paraId="4638606C" w14:textId="77777777" w:rsidR="00734C53" w:rsidRDefault="00734C53" w:rsidP="00710939">
            <w:pPr>
              <w:pStyle w:val="LO-normal"/>
              <w:pageBreakBefore/>
              <w:rPr>
                <w:rFonts w:eastAsia="Times New Roman" w:cs="Times New Roman"/>
                <w:color w:val="000000"/>
              </w:rPr>
            </w:pPr>
          </w:p>
        </w:tc>
        <w:tc>
          <w:tcPr>
            <w:tcW w:w="5054" w:type="dxa"/>
            <w:shd w:val="clear" w:color="auto" w:fill="auto"/>
          </w:tcPr>
          <w:p w14:paraId="7BD7FA4E" w14:textId="77777777" w:rsidR="00734C53" w:rsidRDefault="00734C53" w:rsidP="00710939">
            <w:pPr>
              <w:pStyle w:val="LO-normal"/>
              <w:jc w:val="right"/>
            </w:pPr>
            <w:r>
              <w:rPr>
                <w:rFonts w:ascii="Verdana" w:eastAsia="Verdana" w:hAnsi="Verdana" w:cs="Verdana"/>
                <w:sz w:val="18"/>
                <w:szCs w:val="18"/>
              </w:rPr>
              <w:t>Annex A</w:t>
            </w:r>
          </w:p>
        </w:tc>
      </w:tr>
    </w:tbl>
    <w:p w14:paraId="64B4AF9B" w14:textId="77777777" w:rsidR="00734C53" w:rsidRDefault="00734C53" w:rsidP="00734C53">
      <w:pPr>
        <w:pStyle w:val="LO-normal"/>
        <w:jc w:val="both"/>
        <w:rPr>
          <w:rFonts w:ascii="Verdana" w:eastAsia="Verdana" w:hAnsi="Verdana" w:cs="Verdana"/>
          <w:sz w:val="18"/>
          <w:szCs w:val="18"/>
        </w:rPr>
      </w:pPr>
    </w:p>
    <w:p w14:paraId="02C1BB15" w14:textId="77777777" w:rsidR="00734C53" w:rsidRPr="008D5BE5"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5D32CC13" w14:textId="77777777" w:rsidR="00734C53" w:rsidRPr="008D5BE5"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28289C48" w14:textId="51E6301A" w:rsidR="00734C53" w:rsidRPr="009C24CF" w:rsidRDefault="00734C53" w:rsidP="009C24C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18"/>
          <w:szCs w:val="18"/>
        </w:rPr>
      </w:pP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t xml:space="preserve">Via </w:t>
      </w:r>
      <w:proofErr w:type="spellStart"/>
      <w:r w:rsidR="009C24CF" w:rsidRPr="009C24CF">
        <w:rPr>
          <w:rFonts w:ascii="Verdana" w:hAnsi="Verdana" w:cs="Times New Roman"/>
          <w:sz w:val="18"/>
          <w:szCs w:val="18"/>
          <w:lang w:val="it-IT"/>
        </w:rPr>
        <w:t>Romagnosi</w:t>
      </w:r>
      <w:proofErr w:type="spellEnd"/>
      <w:r w:rsidR="009C24CF" w:rsidRPr="009C24CF">
        <w:rPr>
          <w:rFonts w:ascii="Verdana" w:hAnsi="Verdana" w:cs="Times New Roman"/>
          <w:sz w:val="18"/>
          <w:szCs w:val="18"/>
          <w:lang w:val="it-IT"/>
        </w:rPr>
        <w:t xml:space="preserve"> 18/A, 00196</w:t>
      </w:r>
      <w:r w:rsidR="009C24CF" w:rsidRPr="009C24CF">
        <w:rPr>
          <w:rFonts w:ascii="Verdana" w:eastAsia="Verdana" w:hAnsi="Verdana" w:cs="Verdana"/>
          <w:sz w:val="18"/>
          <w:szCs w:val="18"/>
        </w:rPr>
        <w:t xml:space="preserve"> Roma-</w:t>
      </w:r>
      <w:r w:rsidRPr="009C24CF">
        <w:rPr>
          <w:rFonts w:ascii="Verdana" w:eastAsia="Verdana" w:hAnsi="Verdana" w:cs="Verdana"/>
          <w:sz w:val="18"/>
          <w:szCs w:val="18"/>
        </w:rPr>
        <w:t xml:space="preserve"> Italia.</w:t>
      </w:r>
    </w:p>
    <w:p w14:paraId="39004F2C" w14:textId="77777777" w:rsidR="00734C53"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5BEA283B" w14:textId="77777777" w:rsidR="00734C53"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1164E7A" w14:textId="4342B0C9" w:rsidR="00734C53" w:rsidRPr="00005386" w:rsidRDefault="00734C53" w:rsidP="00734C53">
      <w:pPr>
        <w:pStyle w:val="Body"/>
        <w:spacing w:line="276" w:lineRule="auto"/>
        <w:jc w:val="both"/>
        <w:rPr>
          <w:rFonts w:cs="Times New Roman"/>
          <w:sz w:val="20"/>
          <w:szCs w:val="20"/>
          <w:lang w:val="en-GB"/>
        </w:rPr>
      </w:pPr>
      <w:r w:rsidRPr="00005386">
        <w:rPr>
          <w:rFonts w:ascii="Verdana" w:eastAsia="Verdana" w:hAnsi="Verdana" w:cs="Verdana"/>
          <w:sz w:val="18"/>
          <w:szCs w:val="18"/>
          <w:lang w:val="en-GB"/>
        </w:rPr>
        <w:t>Subject: Selection Call n</w:t>
      </w:r>
      <w:r w:rsidRPr="00005386">
        <w:rPr>
          <w:rFonts w:ascii="Verdana" w:hAnsi="Verdana" w:cs="Times New Roman"/>
          <w:sz w:val="18"/>
          <w:szCs w:val="18"/>
          <w:lang w:val="en-GB"/>
        </w:rPr>
        <w:t xml:space="preserve">° </w:t>
      </w:r>
      <w:r w:rsidRPr="00A04FF0">
        <w:rPr>
          <w:rFonts w:ascii="Verdana" w:hAnsi="Verdana" w:cs="Times New Roman"/>
          <w:sz w:val="18"/>
          <w:szCs w:val="18"/>
          <w:lang w:val="en-GB"/>
        </w:rPr>
        <w:t>ISTC-AdR-</w:t>
      </w:r>
      <w:r w:rsidR="009C24CF">
        <w:rPr>
          <w:rFonts w:ascii="Verdana" w:hAnsi="Verdana" w:cs="Times New Roman"/>
          <w:sz w:val="18"/>
          <w:szCs w:val="18"/>
          <w:lang w:val="en-GB"/>
        </w:rPr>
        <w:t>40</w:t>
      </w:r>
      <w:r w:rsidR="00972A39">
        <w:rPr>
          <w:rFonts w:ascii="Verdana" w:hAnsi="Verdana" w:cs="Times New Roman"/>
          <w:sz w:val="18"/>
          <w:szCs w:val="18"/>
          <w:lang w:val="en-GB"/>
        </w:rPr>
        <w:t>0</w:t>
      </w:r>
      <w:r w:rsidRPr="00A04FF0">
        <w:rPr>
          <w:rFonts w:ascii="Verdana" w:hAnsi="Verdana" w:cs="Times New Roman"/>
          <w:sz w:val="18"/>
          <w:szCs w:val="18"/>
          <w:lang w:val="en-GB"/>
        </w:rPr>
        <w:t>-202</w:t>
      </w:r>
      <w:r w:rsidR="009C24CF">
        <w:rPr>
          <w:rFonts w:ascii="Verdana" w:hAnsi="Verdana" w:cs="Times New Roman"/>
          <w:sz w:val="18"/>
          <w:szCs w:val="18"/>
          <w:lang w:val="en-GB"/>
        </w:rPr>
        <w:t>4</w:t>
      </w:r>
      <w:r w:rsidRPr="00A04FF0">
        <w:rPr>
          <w:rFonts w:ascii="Verdana" w:hAnsi="Verdana" w:cs="Times New Roman"/>
          <w:sz w:val="18"/>
          <w:szCs w:val="18"/>
          <w:lang w:val="en-GB"/>
        </w:rPr>
        <w:t>-</w:t>
      </w:r>
      <w:r w:rsidR="009C24CF">
        <w:rPr>
          <w:rFonts w:ascii="Verdana" w:hAnsi="Verdana" w:cs="Times New Roman"/>
          <w:sz w:val="18"/>
          <w:szCs w:val="18"/>
          <w:lang w:val="en-GB"/>
        </w:rPr>
        <w:t>RM</w:t>
      </w:r>
    </w:p>
    <w:p w14:paraId="0FCD7F81" w14:textId="77777777" w:rsidR="00734C53" w:rsidRPr="00DE4E43" w:rsidRDefault="00734C53" w:rsidP="00734C53">
      <w:pPr>
        <w:jc w:val="both"/>
        <w:rPr>
          <w:lang w:val="en-US"/>
        </w:rPr>
      </w:pPr>
    </w:p>
    <w:p w14:paraId="1A69B35A" w14:textId="77777777" w:rsidR="00734C53" w:rsidRDefault="00734C53" w:rsidP="00734C53">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64125045" w14:textId="77777777" w:rsidR="00734C53" w:rsidRDefault="00734C53" w:rsidP="00734C53">
      <w:pPr>
        <w:pStyle w:val="LO-normal"/>
        <w:jc w:val="both"/>
        <w:rPr>
          <w:rFonts w:ascii="Verdana" w:eastAsia="Verdana" w:hAnsi="Verdana" w:cs="Verdana"/>
          <w:sz w:val="18"/>
          <w:szCs w:val="18"/>
        </w:rPr>
      </w:pPr>
    </w:p>
    <w:p w14:paraId="2ED5EBCB" w14:textId="357D429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 xml:space="preserve">. </w:t>
      </w:r>
      <w:r w:rsidRPr="009C24CF">
        <w:rPr>
          <w:rFonts w:ascii="Verdana" w:eastAsia="Verdana" w:hAnsi="Verdana" w:cs="Verdana"/>
          <w:sz w:val="18"/>
          <w:szCs w:val="18"/>
        </w:rPr>
        <w:t>1</w:t>
      </w:r>
      <w:r w:rsidRPr="009C24CF">
        <w:rPr>
          <w:rFonts w:ascii="Verdana" w:eastAsia="Verdana" w:hAnsi="Verdana" w:cs="Verdana"/>
          <w:b/>
          <w:bCs/>
          <w:sz w:val="18"/>
          <w:szCs w:val="18"/>
        </w:rPr>
        <w:t xml:space="preserve"> Senior (</w:t>
      </w:r>
      <w:proofErr w:type="spellStart"/>
      <w:r w:rsidRPr="009C24CF">
        <w:rPr>
          <w:rFonts w:ascii="Verdana" w:eastAsia="Verdana" w:hAnsi="Verdana" w:cs="Verdana"/>
          <w:b/>
          <w:bCs/>
          <w:sz w:val="18"/>
          <w:szCs w:val="18"/>
        </w:rPr>
        <w:t>assegno</w:t>
      </w:r>
      <w:proofErr w:type="spellEnd"/>
      <w:r w:rsidRPr="009C24CF">
        <w:rPr>
          <w:rFonts w:ascii="Verdana" w:eastAsia="Verdana" w:hAnsi="Verdana" w:cs="Verdana"/>
          <w:b/>
          <w:bCs/>
          <w:sz w:val="18"/>
          <w:szCs w:val="18"/>
        </w:rPr>
        <w:t xml:space="preserve"> di </w:t>
      </w:r>
      <w:proofErr w:type="spellStart"/>
      <w:r w:rsidRPr="009C24CF">
        <w:rPr>
          <w:rFonts w:ascii="Verdana" w:eastAsia="Verdana" w:hAnsi="Verdana" w:cs="Verdana"/>
          <w:b/>
          <w:bCs/>
          <w:sz w:val="18"/>
          <w:szCs w:val="18"/>
        </w:rPr>
        <w:t>ricerca</w:t>
      </w:r>
      <w:proofErr w:type="spellEnd"/>
      <w:r w:rsidRPr="009C24CF">
        <w:rPr>
          <w:rFonts w:ascii="Verdana" w:eastAsia="Verdana" w:hAnsi="Verdana" w:cs="Verdana"/>
          <w:b/>
          <w:bCs/>
          <w:sz w:val="18"/>
          <w:szCs w:val="18"/>
        </w:rPr>
        <w:t xml:space="preserve"> Senior) </w:t>
      </w:r>
      <w:r w:rsidRPr="009C24CF">
        <w:rPr>
          <w:rFonts w:ascii="Verdana" w:eastAsia="Verdana" w:hAnsi="Verdana" w:cs="Verdana"/>
          <w:sz w:val="18"/>
          <w:szCs w:val="18"/>
        </w:rPr>
        <w:t xml:space="preserve">for conducting research activities under the research program </w:t>
      </w:r>
      <w:r w:rsidR="001536FA" w:rsidRPr="00AD49FD">
        <w:rPr>
          <w:rFonts w:ascii="Verdana" w:eastAsia="Verdana" w:hAnsi="Verdana" w:cs="Verdana"/>
          <w:sz w:val="18"/>
          <w:szCs w:val="18"/>
        </w:rPr>
        <w:t>“</w:t>
      </w:r>
      <w:r w:rsidR="00972A39" w:rsidRPr="00AD49FD">
        <w:rPr>
          <w:rFonts w:ascii="Verdana" w:eastAsia="Verdana" w:hAnsi="Verdana" w:cs="Verdana"/>
          <w:b/>
          <w:i/>
          <w:sz w:val="18"/>
          <w:szCs w:val="18"/>
        </w:rPr>
        <w:t xml:space="preserve">Decision-making through the lens of the motor system: a </w:t>
      </w:r>
      <w:proofErr w:type="spellStart"/>
      <w:r w:rsidR="00972A39" w:rsidRPr="00AD49FD">
        <w:rPr>
          <w:rFonts w:ascii="Verdana" w:eastAsia="Verdana" w:hAnsi="Verdana" w:cs="Verdana"/>
          <w:b/>
          <w:i/>
          <w:sz w:val="18"/>
          <w:szCs w:val="18"/>
        </w:rPr>
        <w:t>neurocomputational</w:t>
      </w:r>
      <w:proofErr w:type="spellEnd"/>
      <w:r w:rsidR="00972A39" w:rsidRPr="00AD49FD">
        <w:rPr>
          <w:rFonts w:ascii="Verdana" w:eastAsia="Verdana" w:hAnsi="Verdana" w:cs="Verdana"/>
          <w:b/>
          <w:i/>
          <w:sz w:val="18"/>
          <w:szCs w:val="18"/>
        </w:rPr>
        <w:t xml:space="preserve"> perspective</w:t>
      </w:r>
      <w:r w:rsidR="00972A39" w:rsidRPr="00AD49FD">
        <w:rPr>
          <w:rFonts w:ascii="Verdana" w:eastAsia="Verdana" w:hAnsi="Verdana" w:cs="Verdana"/>
          <w:b/>
          <w:sz w:val="18"/>
          <w:szCs w:val="18"/>
        </w:rPr>
        <w:t xml:space="preserve">” (CUP </w:t>
      </w:r>
      <w:r w:rsidR="00AD49FD">
        <w:rPr>
          <w:rFonts w:ascii="Verdana" w:eastAsia="Verdana" w:hAnsi="Verdana" w:cs="Verdana"/>
          <w:b/>
          <w:sz w:val="18"/>
          <w:szCs w:val="18"/>
        </w:rPr>
        <w:t>B</w:t>
      </w:r>
      <w:r w:rsidR="00972A39" w:rsidRPr="00AD49FD">
        <w:rPr>
          <w:rFonts w:ascii="Verdana" w:eastAsia="Verdana" w:hAnsi="Verdana" w:cs="Verdana"/>
          <w:b/>
          <w:sz w:val="18"/>
          <w:szCs w:val="18"/>
        </w:rPr>
        <w:t>53D2303392006;</w:t>
      </w:r>
      <w:r w:rsidR="00AD49FD">
        <w:rPr>
          <w:rFonts w:ascii="Verdana" w:eastAsia="Verdana" w:hAnsi="Verdana" w:cs="Verdana"/>
          <w:b/>
          <w:sz w:val="18"/>
          <w:szCs w:val="18"/>
        </w:rPr>
        <w:t xml:space="preserve"> P</w:t>
      </w:r>
      <w:r w:rsidR="00972A39" w:rsidRPr="00AD49FD">
        <w:rPr>
          <w:rFonts w:ascii="Verdana" w:eastAsia="Verdana" w:hAnsi="Verdana" w:cs="Verdana"/>
          <w:b/>
          <w:sz w:val="18"/>
          <w:szCs w:val="18"/>
        </w:rPr>
        <w:t xml:space="preserve">RIN 2022 </w:t>
      </w:r>
      <w:proofErr w:type="spellStart"/>
      <w:r w:rsidR="00972A39" w:rsidRPr="00AD49FD">
        <w:rPr>
          <w:rFonts w:ascii="Verdana" w:eastAsia="Verdana" w:hAnsi="Verdana" w:cs="Verdana"/>
          <w:b/>
          <w:sz w:val="18"/>
          <w:szCs w:val="18"/>
        </w:rPr>
        <w:t>Protocollo</w:t>
      </w:r>
      <w:proofErr w:type="spellEnd"/>
      <w:r w:rsidR="00972A39" w:rsidRPr="00AD49FD">
        <w:rPr>
          <w:rFonts w:ascii="Verdana" w:eastAsia="Verdana" w:hAnsi="Verdana" w:cs="Verdana"/>
          <w:b/>
          <w:sz w:val="18"/>
          <w:szCs w:val="18"/>
        </w:rPr>
        <w:t xml:space="preserve"> 2022W5TTK8)</w:t>
      </w:r>
      <w:r w:rsidR="00972A39" w:rsidRPr="00AD49FD">
        <w:rPr>
          <w:rFonts w:ascii="Verdana" w:eastAsia="Verdana" w:hAnsi="Verdana" w:cs="Verdana"/>
          <w:color w:val="000000"/>
          <w:sz w:val="18"/>
          <w:szCs w:val="18"/>
        </w:rPr>
        <w:t xml:space="preserve">, under the scientific responsibility of </w:t>
      </w:r>
      <w:r w:rsidR="00AD49FD">
        <w:rPr>
          <w:rFonts w:ascii="Verdana" w:eastAsia="Verdana" w:hAnsi="Verdana" w:cs="Verdana"/>
          <w:color w:val="000000"/>
          <w:sz w:val="18"/>
          <w:szCs w:val="18"/>
        </w:rPr>
        <w:t>d</w:t>
      </w:r>
      <w:bookmarkStart w:id="4" w:name="_GoBack"/>
      <w:bookmarkEnd w:id="4"/>
      <w:r w:rsidR="00972A39" w:rsidRPr="00AD49FD">
        <w:rPr>
          <w:rFonts w:ascii="Verdana" w:eastAsia="Verdana" w:hAnsi="Verdana" w:cs="Verdana"/>
          <w:color w:val="000000"/>
          <w:sz w:val="18"/>
          <w:szCs w:val="18"/>
        </w:rPr>
        <w:t xml:space="preserve">r. </w:t>
      </w:r>
      <w:proofErr w:type="spellStart"/>
      <w:r w:rsidR="00972A39" w:rsidRPr="00AD49FD">
        <w:rPr>
          <w:rFonts w:ascii="Verdana" w:eastAsia="Verdana" w:hAnsi="Verdana" w:cs="Verdana"/>
          <w:sz w:val="18"/>
          <w:szCs w:val="18"/>
        </w:rPr>
        <w:t>Gianluca</w:t>
      </w:r>
      <w:proofErr w:type="spellEnd"/>
      <w:r w:rsidR="00972A39" w:rsidRPr="00AD49FD">
        <w:rPr>
          <w:rFonts w:ascii="Verdana" w:eastAsia="Verdana" w:hAnsi="Verdana" w:cs="Verdana"/>
          <w:sz w:val="18"/>
          <w:szCs w:val="18"/>
        </w:rPr>
        <w:t xml:space="preserve"> </w:t>
      </w:r>
      <w:proofErr w:type="spellStart"/>
      <w:r w:rsidR="00972A39" w:rsidRPr="00AD49FD">
        <w:rPr>
          <w:rFonts w:ascii="Verdana" w:eastAsia="Verdana" w:hAnsi="Verdana" w:cs="Verdana"/>
          <w:sz w:val="18"/>
          <w:szCs w:val="18"/>
        </w:rPr>
        <w:t>Baldassarre</w:t>
      </w:r>
      <w:proofErr w:type="spellEnd"/>
      <w:r w:rsidR="00972A39" w:rsidRPr="00AD49FD">
        <w:rPr>
          <w:rFonts w:ascii="Verdana" w:eastAsia="Verdana" w:hAnsi="Verdana" w:cs="Verdana"/>
          <w:b/>
          <w:sz w:val="18"/>
          <w:szCs w:val="18"/>
        </w:rPr>
        <w:t xml:space="preserve"> </w:t>
      </w:r>
      <w:r w:rsidR="00972A39" w:rsidRPr="00AD49FD">
        <w:rPr>
          <w:rFonts w:ascii="Verdana" w:eastAsia="Verdana" w:hAnsi="Verdana" w:cs="Verdana"/>
          <w:color w:val="000000"/>
          <w:sz w:val="18"/>
          <w:szCs w:val="18"/>
        </w:rPr>
        <w:t>(</w:t>
      </w:r>
      <w:r w:rsidR="00972A39" w:rsidRPr="00AD49FD">
        <w:rPr>
          <w:rFonts w:ascii="Verdana" w:eastAsia="Verdana" w:hAnsi="Verdana" w:cs="Verdana"/>
          <w:sz w:val="18"/>
          <w:szCs w:val="18"/>
          <w:u w:val="single"/>
        </w:rPr>
        <w:t>gianluca.baldassarre</w:t>
      </w:r>
      <w:hyperlink r:id="rId18">
        <w:r w:rsidR="00972A39" w:rsidRPr="00AD49FD">
          <w:rPr>
            <w:rFonts w:ascii="Verdana" w:eastAsia="Verdana" w:hAnsi="Verdana" w:cs="Verdana"/>
            <w:color w:val="000080"/>
            <w:sz w:val="18"/>
            <w:szCs w:val="18"/>
            <w:u w:val="single"/>
          </w:rPr>
          <w:t>@istc.cnr.it</w:t>
        </w:r>
      </w:hyperlink>
      <w:r w:rsidR="00972A39" w:rsidRPr="00AD49FD">
        <w:rPr>
          <w:rFonts w:ascii="Verdana" w:eastAsia="Verdana" w:hAnsi="Verdana" w:cs="Verdana"/>
          <w:color w:val="000000"/>
          <w:sz w:val="18"/>
          <w:szCs w:val="18"/>
        </w:rPr>
        <w:t>, phone: +39 06 4459523</w:t>
      </w:r>
      <w:r w:rsidR="00972A39" w:rsidRPr="00AD49FD">
        <w:rPr>
          <w:rFonts w:ascii="Verdana" w:eastAsia="Verdana" w:hAnsi="Verdana" w:cs="Verdana"/>
          <w:sz w:val="18"/>
          <w:szCs w:val="18"/>
        </w:rPr>
        <w:t>1</w:t>
      </w:r>
      <w:r w:rsidR="00972A39" w:rsidRPr="00AD49FD">
        <w:rPr>
          <w:rFonts w:ascii="Verdana" w:eastAsia="Verdana" w:hAnsi="Verdana" w:cs="Verdana"/>
          <w:color w:val="000000"/>
          <w:sz w:val="18"/>
          <w:szCs w:val="18"/>
        </w:rPr>
        <w:t>)</w:t>
      </w:r>
      <w:r w:rsidRPr="00AD49FD">
        <w:rPr>
          <w:rFonts w:ascii="Verdana" w:eastAsia="Verdana" w:hAnsi="Verdana" w:cs="Verdana"/>
          <w:sz w:val="18"/>
          <w:szCs w:val="18"/>
        </w:rPr>
        <w:t>, to</w:t>
      </w:r>
      <w:r w:rsidRPr="009C24CF">
        <w:rPr>
          <w:rFonts w:ascii="Verdana" w:eastAsia="Verdana" w:hAnsi="Verdana" w:cs="Verdana"/>
          <w:sz w:val="18"/>
          <w:szCs w:val="18"/>
        </w:rPr>
        <w:t xml:space="preserve"> be conducted at the Institute of Cognitive Sciences and Technologies in Rome.</w:t>
      </w:r>
    </w:p>
    <w:p w14:paraId="6F5FE23B" w14:textId="77777777" w:rsidR="00734C53" w:rsidRDefault="00734C53" w:rsidP="00734C53">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4C76E665" w14:textId="77777777" w:rsidR="00734C53" w:rsidRPr="00927518" w:rsidRDefault="00734C53" w:rsidP="0056212F">
      <w:pPr>
        <w:pStyle w:val="LO-normal"/>
        <w:numPr>
          <w:ilvl w:val="0"/>
          <w:numId w:val="8"/>
        </w:numPr>
        <w:tabs>
          <w:tab w:val="left" w:pos="426"/>
        </w:tabs>
        <w:spacing w:line="360" w:lineRule="auto"/>
        <w:jc w:val="both"/>
      </w:pPr>
      <w:r w:rsidRPr="00927518">
        <w:rPr>
          <w:rFonts w:ascii="Verdana" w:eastAsia="Verdana" w:hAnsi="Verdana" w:cs="Verdana"/>
          <w:sz w:val="18"/>
          <w:szCs w:val="18"/>
        </w:rPr>
        <w:t>to be …………………………………… citizen</w:t>
      </w:r>
    </w:p>
    <w:p w14:paraId="08719F5D" w14:textId="77777777" w:rsidR="00734C53" w:rsidRPr="00927518" w:rsidRDefault="00734C53" w:rsidP="0056212F">
      <w:pPr>
        <w:pStyle w:val="LO-normal"/>
        <w:numPr>
          <w:ilvl w:val="0"/>
          <w:numId w:val="8"/>
        </w:numPr>
        <w:tabs>
          <w:tab w:val="left" w:pos="426"/>
        </w:tabs>
        <w:spacing w:line="360" w:lineRule="auto"/>
        <w:jc w:val="both"/>
        <w:rPr>
          <w:rFonts w:ascii="Verdana" w:eastAsia="Verdana" w:hAnsi="Verdana" w:cs="Verdana"/>
          <w:sz w:val="18"/>
          <w:szCs w:val="18"/>
        </w:rPr>
      </w:pPr>
      <w:r w:rsidRPr="00927518">
        <w:rPr>
          <w:rFonts w:ascii="Verdana" w:eastAsia="Verdana" w:hAnsi="Verdana" w:cs="Verdana"/>
          <w:sz w:val="18"/>
          <w:szCs w:val="18"/>
        </w:rPr>
        <w:t xml:space="preserve">to have obtained the </w:t>
      </w:r>
      <w:proofErr w:type="spellStart"/>
      <w:r w:rsidRPr="00927518">
        <w:rPr>
          <w:rFonts w:ascii="Verdana" w:eastAsia="Verdana" w:hAnsi="Verdana" w:cs="Verdana"/>
          <w:sz w:val="18"/>
          <w:szCs w:val="18"/>
        </w:rPr>
        <w:t>laurea</w:t>
      </w:r>
      <w:proofErr w:type="spellEnd"/>
      <w:r w:rsidRPr="00927518">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927518">
        <w:rPr>
          <w:rFonts w:ascii="Verdana" w:eastAsia="Verdana" w:hAnsi="Verdana" w:cs="Verdana"/>
          <w:sz w:val="18"/>
          <w:szCs w:val="18"/>
        </w:rPr>
        <w:t>_ ;</w:t>
      </w:r>
      <w:proofErr w:type="gramEnd"/>
    </w:p>
    <w:p w14:paraId="09FB7121" w14:textId="77777777" w:rsidR="00734C53" w:rsidRDefault="00734C53" w:rsidP="0056212F">
      <w:pPr>
        <w:pStyle w:val="LO-normal"/>
        <w:numPr>
          <w:ilvl w:val="0"/>
          <w:numId w:val="8"/>
        </w:numPr>
        <w:tabs>
          <w:tab w:val="left" w:pos="426"/>
        </w:tabs>
        <w:spacing w:line="360" w:lineRule="auto"/>
        <w:jc w:val="both"/>
      </w:pPr>
      <w:r w:rsidRPr="00927518">
        <w:rPr>
          <w:rFonts w:ascii="Verdana" w:eastAsia="Verdana" w:hAnsi="Verdana" w:cs="Verdana"/>
          <w:sz w:val="18"/>
          <w:szCs w:val="18"/>
        </w:rPr>
        <w:t>to have obtained the PhD (or equivalent foreign qualification) in ________________________ the ___/___/___ at the University _______________________ ___</w:t>
      </w:r>
    </w:p>
    <w:p w14:paraId="0E2FB743" w14:textId="77777777" w:rsidR="00734C53" w:rsidRDefault="00734C53" w:rsidP="0056212F">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579648A0" w14:textId="77777777" w:rsidR="00734C53" w:rsidRPr="00A7609A" w:rsidRDefault="00734C53" w:rsidP="0056212F">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3B6D004F"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0A8BA77" w14:textId="77777777" w:rsidR="00734C53" w:rsidRDefault="00734C53" w:rsidP="0056212F">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4064B30" w14:textId="77777777" w:rsidR="00734C53" w:rsidRPr="00AE4F61" w:rsidRDefault="00734C53" w:rsidP="0056212F">
      <w:pPr>
        <w:pStyle w:val="LO-normal"/>
        <w:numPr>
          <w:ilvl w:val="0"/>
          <w:numId w:val="9"/>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207F2FC1" w14:textId="77777777" w:rsidR="00734C53" w:rsidRDefault="00734C53" w:rsidP="00734C53">
      <w:pPr>
        <w:pStyle w:val="LO-normal"/>
        <w:jc w:val="both"/>
        <w:rPr>
          <w:rFonts w:ascii="Verdana" w:eastAsia="Verdana" w:hAnsi="Verdana" w:cs="Verdana"/>
          <w:sz w:val="18"/>
          <w:szCs w:val="18"/>
          <w:highlight w:val="green"/>
        </w:rPr>
      </w:pPr>
    </w:p>
    <w:p w14:paraId="4A57C53F" w14:textId="77777777" w:rsidR="00734C53" w:rsidRDefault="00734C53" w:rsidP="00734C53">
      <w:pPr>
        <w:pStyle w:val="LO-normal"/>
        <w:jc w:val="both"/>
      </w:pPr>
      <w:r>
        <w:rPr>
          <w:rFonts w:ascii="Verdana" w:eastAsia="Verdana" w:hAnsi="Verdana" w:cs="Verdana"/>
          <w:sz w:val="18"/>
          <w:szCs w:val="18"/>
        </w:rPr>
        <w:t>Place and date</w:t>
      </w:r>
    </w:p>
    <w:p w14:paraId="2436DC54" w14:textId="77777777" w:rsidR="00734C53" w:rsidRDefault="00734C53" w:rsidP="00734C53">
      <w:pPr>
        <w:pStyle w:val="LO-normal"/>
        <w:jc w:val="right"/>
      </w:pPr>
      <w:r>
        <w:rPr>
          <w:rFonts w:ascii="Verdana" w:eastAsia="Verdana" w:hAnsi="Verdana" w:cs="Verdana"/>
          <w:sz w:val="18"/>
          <w:szCs w:val="18"/>
        </w:rPr>
        <w:t>SIGNATURE ___________________________________</w:t>
      </w:r>
    </w:p>
    <w:p w14:paraId="67AF3F35" w14:textId="77777777" w:rsidR="00734C53" w:rsidRDefault="00734C53" w:rsidP="00734C53">
      <w:pPr>
        <w:pStyle w:val="LO-normal"/>
        <w:jc w:val="both"/>
        <w:rPr>
          <w:rFonts w:ascii="Verdana" w:eastAsia="Verdana" w:hAnsi="Verdana" w:cs="Verdana"/>
          <w:sz w:val="18"/>
          <w:szCs w:val="18"/>
        </w:rPr>
      </w:pPr>
    </w:p>
    <w:p w14:paraId="4918B30A" w14:textId="77777777" w:rsidR="00734C53" w:rsidRDefault="00734C53" w:rsidP="00734C53">
      <w:pPr>
        <w:pStyle w:val="LO-normal"/>
        <w:jc w:val="both"/>
        <w:rPr>
          <w:rFonts w:ascii="Verdana" w:eastAsia="Verdana" w:hAnsi="Verdana" w:cs="Verdana"/>
          <w:sz w:val="18"/>
          <w:szCs w:val="18"/>
        </w:rPr>
      </w:pPr>
    </w:p>
    <w:p w14:paraId="539957DB" w14:textId="77777777" w:rsidR="00734C53" w:rsidRDefault="00734C53" w:rsidP="00734C53">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734C53" w14:paraId="3FBC010D" w14:textId="77777777" w:rsidTr="00710939">
        <w:tc>
          <w:tcPr>
            <w:tcW w:w="5058" w:type="dxa"/>
            <w:shd w:val="clear" w:color="auto" w:fill="auto"/>
          </w:tcPr>
          <w:p w14:paraId="03200F75" w14:textId="77777777" w:rsidR="00734C53" w:rsidRDefault="00734C53" w:rsidP="00710939">
            <w:pPr>
              <w:pStyle w:val="LO-normal"/>
              <w:pageBreakBefore/>
              <w:rPr>
                <w:rFonts w:eastAsia="Times New Roman" w:cs="Times New Roman"/>
                <w:color w:val="000000"/>
              </w:rPr>
            </w:pPr>
          </w:p>
        </w:tc>
        <w:tc>
          <w:tcPr>
            <w:tcW w:w="5054" w:type="dxa"/>
            <w:shd w:val="clear" w:color="auto" w:fill="auto"/>
          </w:tcPr>
          <w:p w14:paraId="7FFD9EA4" w14:textId="77777777" w:rsidR="00734C53" w:rsidRDefault="00734C53" w:rsidP="00710939">
            <w:pPr>
              <w:pStyle w:val="LO-normal"/>
              <w:jc w:val="right"/>
            </w:pPr>
            <w:r>
              <w:rPr>
                <w:rFonts w:ascii="Verdana" w:eastAsia="Verdana" w:hAnsi="Verdana" w:cs="Verdana"/>
                <w:sz w:val="18"/>
                <w:szCs w:val="18"/>
              </w:rPr>
              <w:t>Annex B</w:t>
            </w:r>
          </w:p>
        </w:tc>
      </w:tr>
    </w:tbl>
    <w:p w14:paraId="2A8129DD" w14:textId="77777777" w:rsidR="00734C53" w:rsidRDefault="00734C53" w:rsidP="00734C53">
      <w:pPr>
        <w:pStyle w:val="LO-normal"/>
        <w:tabs>
          <w:tab w:val="right" w:pos="8391"/>
        </w:tabs>
        <w:jc w:val="center"/>
        <w:rPr>
          <w:rFonts w:ascii="Verdana" w:eastAsia="Verdana" w:hAnsi="Verdana" w:cs="Verdana"/>
          <w:b/>
          <w:sz w:val="18"/>
          <w:szCs w:val="18"/>
          <w:u w:val="single"/>
        </w:rPr>
      </w:pPr>
    </w:p>
    <w:p w14:paraId="382FCA78" w14:textId="77777777" w:rsidR="00734C53" w:rsidRDefault="00734C53" w:rsidP="00734C53">
      <w:pPr>
        <w:pStyle w:val="LO-normal"/>
        <w:tabs>
          <w:tab w:val="right" w:pos="8391"/>
        </w:tabs>
        <w:rPr>
          <w:rFonts w:ascii="Verdana" w:eastAsia="Verdana" w:hAnsi="Verdana" w:cs="Verdana"/>
          <w:b/>
          <w:sz w:val="18"/>
          <w:szCs w:val="18"/>
          <w:u w:val="single"/>
        </w:rPr>
      </w:pPr>
    </w:p>
    <w:p w14:paraId="1C772680" w14:textId="77777777" w:rsidR="00734C53" w:rsidRDefault="00734C53" w:rsidP="00734C53">
      <w:pPr>
        <w:pStyle w:val="LO-normal"/>
        <w:tabs>
          <w:tab w:val="right" w:pos="8391"/>
        </w:tabs>
        <w:jc w:val="center"/>
      </w:pPr>
      <w:r>
        <w:rPr>
          <w:rFonts w:ascii="Verdana" w:eastAsia="Verdana" w:hAnsi="Verdana" w:cs="Verdana"/>
          <w:b/>
          <w:sz w:val="18"/>
          <w:szCs w:val="18"/>
        </w:rPr>
        <w:t>DICHIARAZIONE SOSTITUTIVA DI CERTIFICAZIONE</w:t>
      </w:r>
    </w:p>
    <w:p w14:paraId="220CCC3A" w14:textId="77777777" w:rsidR="00734C53" w:rsidRPr="008D5BE5" w:rsidRDefault="00734C53" w:rsidP="00734C53">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60038ABC" w14:textId="77777777" w:rsidR="00734C53" w:rsidRPr="008D5BE5" w:rsidRDefault="00734C53" w:rsidP="00734C53">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2EE3AF2" w14:textId="77777777" w:rsidR="00734C53" w:rsidRPr="008D5BE5" w:rsidRDefault="00734C53" w:rsidP="00734C53">
      <w:pPr>
        <w:pStyle w:val="LO-normal"/>
        <w:tabs>
          <w:tab w:val="right" w:pos="8391"/>
        </w:tabs>
        <w:jc w:val="center"/>
        <w:rPr>
          <w:rFonts w:ascii="Verdana" w:eastAsia="Verdana" w:hAnsi="Verdana" w:cs="Verdana"/>
          <w:b/>
          <w:sz w:val="18"/>
          <w:szCs w:val="18"/>
          <w:lang w:val="it-IT"/>
        </w:rPr>
      </w:pPr>
    </w:p>
    <w:p w14:paraId="085817EE" w14:textId="77777777" w:rsidR="00734C53" w:rsidRPr="008D5BE5" w:rsidRDefault="00734C53" w:rsidP="00734C53">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369AB9EA" w14:textId="77777777" w:rsidR="00734C53" w:rsidRDefault="00734C53" w:rsidP="00734C53">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68DB162B" w14:textId="77777777" w:rsidR="00734C53" w:rsidRDefault="00734C53" w:rsidP="00734C53">
      <w:pPr>
        <w:pStyle w:val="LO-normal"/>
        <w:tabs>
          <w:tab w:val="right" w:pos="8391"/>
        </w:tabs>
        <w:jc w:val="center"/>
        <w:rPr>
          <w:rFonts w:ascii="Verdana" w:eastAsia="Verdana" w:hAnsi="Verdana" w:cs="Verdana"/>
          <w:sz w:val="18"/>
          <w:szCs w:val="18"/>
        </w:rPr>
      </w:pPr>
    </w:p>
    <w:p w14:paraId="37EE6E2D" w14:textId="77777777" w:rsidR="00734C53" w:rsidRDefault="00734C53" w:rsidP="00734C53">
      <w:pPr>
        <w:pStyle w:val="LO-normal"/>
        <w:tabs>
          <w:tab w:val="right" w:pos="8391"/>
        </w:tabs>
        <w:jc w:val="center"/>
        <w:rPr>
          <w:rFonts w:ascii="Verdana" w:eastAsia="Verdana" w:hAnsi="Verdana" w:cs="Verdana"/>
          <w:sz w:val="18"/>
          <w:szCs w:val="18"/>
        </w:rPr>
      </w:pPr>
    </w:p>
    <w:p w14:paraId="5105862B" w14:textId="77777777" w:rsidR="00734C53" w:rsidRDefault="00734C53" w:rsidP="00734C53">
      <w:pPr>
        <w:pStyle w:val="LO-normal"/>
        <w:rPr>
          <w:rFonts w:ascii="Verdana" w:eastAsia="Verdana" w:hAnsi="Verdana" w:cs="Verdana"/>
          <w:sz w:val="18"/>
          <w:szCs w:val="18"/>
        </w:rPr>
      </w:pPr>
    </w:p>
    <w:p w14:paraId="5BF906F2" w14:textId="77777777" w:rsidR="00734C53" w:rsidRDefault="00734C53" w:rsidP="00734C53">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p>
    <w:p w14:paraId="7B8C5E42" w14:textId="77777777" w:rsidR="00734C53" w:rsidRDefault="00734C53" w:rsidP="00734C53">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5308FCD7" w14:textId="77777777" w:rsidR="00734C53" w:rsidRDefault="00734C53" w:rsidP="00734C53">
      <w:pPr>
        <w:pStyle w:val="LO-normal"/>
        <w:jc w:val="both"/>
        <w:rPr>
          <w:rFonts w:ascii="Verdana" w:eastAsia="Verdana" w:hAnsi="Verdana" w:cs="Verdana"/>
          <w:sz w:val="18"/>
          <w:szCs w:val="18"/>
        </w:rPr>
      </w:pPr>
    </w:p>
    <w:p w14:paraId="1AD8AF7B" w14:textId="77777777" w:rsidR="00734C53" w:rsidRDefault="00734C53" w:rsidP="00734C53">
      <w:pPr>
        <w:pStyle w:val="LO-normal"/>
        <w:jc w:val="both"/>
      </w:pPr>
      <w:r>
        <w:rPr>
          <w:rFonts w:ascii="Verdana" w:eastAsia="Verdana" w:hAnsi="Verdana" w:cs="Verdana"/>
          <w:sz w:val="18"/>
          <w:szCs w:val="18"/>
        </w:rPr>
        <w:t>born in ...............................................................……………. the ......................................................</w:t>
      </w:r>
    </w:p>
    <w:p w14:paraId="05D0C054" w14:textId="77777777" w:rsidR="00734C53" w:rsidRDefault="00734C53" w:rsidP="00734C53">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346F044C" w14:textId="77777777" w:rsidR="00734C53" w:rsidRDefault="00734C53" w:rsidP="00734C53">
      <w:pPr>
        <w:pStyle w:val="LO-normal"/>
        <w:jc w:val="both"/>
        <w:rPr>
          <w:rFonts w:ascii="Verdana" w:eastAsia="Verdana" w:hAnsi="Verdana" w:cs="Verdana"/>
          <w:sz w:val="18"/>
          <w:szCs w:val="18"/>
        </w:rPr>
      </w:pPr>
    </w:p>
    <w:p w14:paraId="2204B0C7" w14:textId="77777777" w:rsidR="00734C53" w:rsidRDefault="00734C53" w:rsidP="00734C53">
      <w:pPr>
        <w:pStyle w:val="LO-normal"/>
        <w:jc w:val="both"/>
      </w:pPr>
      <w:r>
        <w:rPr>
          <w:rFonts w:ascii="Verdana" w:eastAsia="Verdana" w:hAnsi="Verdana" w:cs="Verdana"/>
          <w:sz w:val="18"/>
          <w:szCs w:val="18"/>
        </w:rPr>
        <w:t xml:space="preserve">resident in ……………………………………………………………… </w:t>
      </w:r>
    </w:p>
    <w:p w14:paraId="28FE7B9D" w14:textId="77777777" w:rsidR="00734C53" w:rsidRDefault="00734C53" w:rsidP="00734C53">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5D90E27" w14:textId="77777777" w:rsidR="00734C53" w:rsidRDefault="00734C53" w:rsidP="00734C53">
      <w:pPr>
        <w:pStyle w:val="LO-normal"/>
        <w:jc w:val="both"/>
        <w:rPr>
          <w:rFonts w:ascii="Verdana" w:eastAsia="Verdana" w:hAnsi="Verdana" w:cs="Verdana"/>
          <w:sz w:val="18"/>
          <w:szCs w:val="18"/>
        </w:rPr>
      </w:pPr>
    </w:p>
    <w:p w14:paraId="3300B906" w14:textId="77777777" w:rsidR="00734C53" w:rsidRDefault="00734C53" w:rsidP="00734C53">
      <w:pPr>
        <w:pStyle w:val="LO-normal"/>
        <w:jc w:val="both"/>
      </w:pPr>
      <w:r>
        <w:rPr>
          <w:rFonts w:ascii="Verdana" w:eastAsia="Verdana" w:hAnsi="Verdana" w:cs="Verdana"/>
          <w:sz w:val="18"/>
          <w:szCs w:val="18"/>
        </w:rPr>
        <w:t>in Street ..................................................................................... n° .............</w:t>
      </w:r>
    </w:p>
    <w:p w14:paraId="3DC6E044" w14:textId="77777777" w:rsidR="00734C53" w:rsidRDefault="00734C53" w:rsidP="00734C53">
      <w:pPr>
        <w:pStyle w:val="LO-normal"/>
        <w:ind w:firstLine="1440"/>
        <w:jc w:val="both"/>
      </w:pPr>
      <w:r>
        <w:rPr>
          <w:rFonts w:ascii="Verdana" w:eastAsia="Verdana" w:hAnsi="Verdana" w:cs="Verdana"/>
          <w:sz w:val="18"/>
          <w:szCs w:val="18"/>
        </w:rPr>
        <w:t>(address)</w:t>
      </w:r>
    </w:p>
    <w:p w14:paraId="11965651" w14:textId="77777777" w:rsidR="00734C53" w:rsidRDefault="00734C53" w:rsidP="00734C53">
      <w:pPr>
        <w:pStyle w:val="LO-normal"/>
        <w:jc w:val="both"/>
        <w:rPr>
          <w:rFonts w:ascii="Verdana" w:eastAsia="Verdana" w:hAnsi="Verdana" w:cs="Verdana"/>
          <w:sz w:val="18"/>
          <w:szCs w:val="18"/>
        </w:rPr>
      </w:pPr>
    </w:p>
    <w:p w14:paraId="4F7A0B16" w14:textId="77777777" w:rsidR="00734C53" w:rsidRDefault="00734C53" w:rsidP="00734C53">
      <w:pPr>
        <w:pStyle w:val="LO-normal"/>
        <w:jc w:val="both"/>
        <w:rPr>
          <w:rFonts w:ascii="Verdana" w:eastAsia="Verdana" w:hAnsi="Verdana" w:cs="Verdana"/>
          <w:sz w:val="18"/>
          <w:szCs w:val="18"/>
        </w:rPr>
      </w:pPr>
    </w:p>
    <w:p w14:paraId="18082489" w14:textId="77777777" w:rsidR="00734C53" w:rsidRDefault="00734C53" w:rsidP="00734C53">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0B6E5192" w14:textId="77777777" w:rsidR="00734C53" w:rsidRDefault="00734C53" w:rsidP="00734C53">
      <w:pPr>
        <w:pStyle w:val="LO-normal"/>
        <w:jc w:val="both"/>
        <w:rPr>
          <w:rFonts w:ascii="Verdana" w:eastAsia="Verdana" w:hAnsi="Verdana" w:cs="Verdana"/>
          <w:b/>
          <w:sz w:val="18"/>
          <w:szCs w:val="18"/>
        </w:rPr>
      </w:pPr>
    </w:p>
    <w:p w14:paraId="223C118D" w14:textId="77777777" w:rsidR="00734C53" w:rsidRDefault="00734C53" w:rsidP="00734C53">
      <w:pPr>
        <w:pStyle w:val="LO-normal"/>
        <w:jc w:val="both"/>
      </w:pPr>
      <w:r>
        <w:rPr>
          <w:rFonts w:ascii="Verdana" w:eastAsia="Verdana" w:hAnsi="Verdana" w:cs="Verdana"/>
          <w:b/>
          <w:sz w:val="18"/>
          <w:szCs w:val="18"/>
        </w:rPr>
        <w:t>CONSIDERING the Law 12 November 2011, n. 183, and in particular art. 15 (Stability Act 2012) (*);</w:t>
      </w:r>
    </w:p>
    <w:p w14:paraId="757A1AF2" w14:textId="77777777" w:rsidR="00734C53" w:rsidRDefault="00734C53" w:rsidP="00734C53">
      <w:pPr>
        <w:pStyle w:val="LO-normal"/>
        <w:jc w:val="both"/>
        <w:rPr>
          <w:rFonts w:ascii="Verdana" w:eastAsia="Verdana" w:hAnsi="Verdana" w:cs="Verdana"/>
          <w:b/>
          <w:sz w:val="18"/>
          <w:szCs w:val="18"/>
        </w:rPr>
      </w:pPr>
    </w:p>
    <w:p w14:paraId="6868B61D" w14:textId="77777777" w:rsidR="00734C53" w:rsidRDefault="00734C53" w:rsidP="00734C53">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41F6EA6" w14:textId="77777777" w:rsidR="00734C53" w:rsidRDefault="00734C53" w:rsidP="00734C53">
      <w:pPr>
        <w:pStyle w:val="LO-normal"/>
        <w:jc w:val="both"/>
      </w:pPr>
      <w:r>
        <w:rPr>
          <w:rFonts w:ascii="Verdana" w:eastAsia="Verdana" w:hAnsi="Verdana" w:cs="Verdana"/>
          <w:sz w:val="18"/>
          <w:szCs w:val="18"/>
        </w:rPr>
        <w:t xml:space="preserve"> </w:t>
      </w:r>
    </w:p>
    <w:p w14:paraId="14E4904D" w14:textId="77777777" w:rsidR="00734C53" w:rsidRDefault="00734C53" w:rsidP="00734C53">
      <w:pPr>
        <w:pStyle w:val="LO-normal"/>
        <w:jc w:val="both"/>
        <w:rPr>
          <w:rFonts w:ascii="Verdana" w:eastAsia="Verdana" w:hAnsi="Verdana" w:cs="Verdana"/>
          <w:b/>
          <w:sz w:val="18"/>
          <w:szCs w:val="18"/>
        </w:rPr>
      </w:pPr>
    </w:p>
    <w:p w14:paraId="1F80A414" w14:textId="77777777" w:rsidR="00734C53" w:rsidRDefault="00734C53" w:rsidP="00734C53">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25235F65" w14:textId="77777777" w:rsidR="00734C53" w:rsidRDefault="00734C53" w:rsidP="00734C53">
      <w:pPr>
        <w:pStyle w:val="LO-normal"/>
        <w:jc w:val="center"/>
        <w:rPr>
          <w:rFonts w:ascii="Verdana" w:eastAsia="Verdana" w:hAnsi="Verdana" w:cs="Verdana"/>
          <w:b/>
          <w:sz w:val="18"/>
          <w:szCs w:val="18"/>
          <w:u w:val="single"/>
        </w:rPr>
      </w:pPr>
    </w:p>
    <w:p w14:paraId="590F6E25" w14:textId="77777777" w:rsidR="00734C53" w:rsidRDefault="00734C53" w:rsidP="00734C53">
      <w:pPr>
        <w:pStyle w:val="LO-normal"/>
        <w:jc w:val="both"/>
        <w:rPr>
          <w:rFonts w:ascii="Verdana" w:eastAsia="Verdana" w:hAnsi="Verdana" w:cs="Verdana"/>
          <w:sz w:val="18"/>
          <w:szCs w:val="18"/>
        </w:rPr>
      </w:pPr>
    </w:p>
    <w:p w14:paraId="40017415" w14:textId="77777777" w:rsidR="00734C53" w:rsidRPr="006C5F83" w:rsidRDefault="00734C53" w:rsidP="00734C5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12CF2006" w14:textId="77777777" w:rsidR="00734C53" w:rsidRPr="006C5F83" w:rsidRDefault="00734C53" w:rsidP="0056212F">
      <w:pPr>
        <w:pStyle w:val="LO-normal"/>
        <w:numPr>
          <w:ilvl w:val="2"/>
          <w:numId w:val="13"/>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2F0C4A37" w14:textId="77777777" w:rsidR="00734C53" w:rsidRPr="006C5F83" w:rsidRDefault="00734C53" w:rsidP="0056212F">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0587F720" w14:textId="77777777" w:rsidR="00734C53" w:rsidRDefault="00734C53" w:rsidP="0056212F">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4C20439E" w14:textId="77777777" w:rsidR="00734C53" w:rsidRPr="006C5F83" w:rsidRDefault="00734C53" w:rsidP="00734C53">
      <w:pPr>
        <w:pStyle w:val="LO-normal"/>
        <w:ind w:left="1360"/>
        <w:jc w:val="both"/>
        <w:rPr>
          <w:rFonts w:ascii="Verdana" w:eastAsia="Verdana" w:hAnsi="Verdana" w:cs="Verdana"/>
          <w:sz w:val="18"/>
          <w:szCs w:val="18"/>
        </w:rPr>
      </w:pPr>
    </w:p>
    <w:p w14:paraId="0CCED8B2" w14:textId="77777777" w:rsidR="00734C53" w:rsidRDefault="00734C53" w:rsidP="00734C5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765BE566" w14:textId="77777777" w:rsidR="00734C53" w:rsidRPr="006C5F83" w:rsidRDefault="00734C53" w:rsidP="00734C53">
      <w:pPr>
        <w:pStyle w:val="LO-normal"/>
        <w:jc w:val="both"/>
        <w:rPr>
          <w:rFonts w:ascii="Verdana" w:eastAsia="Verdana" w:hAnsi="Verdana" w:cs="Verdana"/>
          <w:sz w:val="18"/>
          <w:szCs w:val="18"/>
        </w:rPr>
      </w:pPr>
    </w:p>
    <w:p w14:paraId="3E7C77DC" w14:textId="77777777" w:rsidR="00734C53" w:rsidRDefault="00734C53" w:rsidP="00734C5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480F0BDD" w14:textId="77777777" w:rsidR="00734C53" w:rsidRDefault="00734C53" w:rsidP="00734C53">
      <w:pPr>
        <w:pStyle w:val="LO-normal"/>
        <w:jc w:val="both"/>
        <w:rPr>
          <w:rFonts w:ascii="Verdana" w:eastAsia="Verdana" w:hAnsi="Verdana" w:cs="Verdana"/>
          <w:sz w:val="18"/>
          <w:szCs w:val="18"/>
        </w:rPr>
      </w:pPr>
    </w:p>
    <w:p w14:paraId="0446E811" w14:textId="77777777" w:rsidR="00734C53" w:rsidRPr="006C5F83" w:rsidRDefault="00734C53" w:rsidP="00734C53">
      <w:pPr>
        <w:pStyle w:val="LO-normal"/>
        <w:jc w:val="both"/>
        <w:rPr>
          <w:rFonts w:ascii="Verdana" w:eastAsia="Verdana" w:hAnsi="Verdana" w:cs="Verdana"/>
          <w:b/>
          <w:bCs/>
          <w:sz w:val="18"/>
          <w:szCs w:val="18"/>
        </w:rPr>
      </w:pPr>
    </w:p>
    <w:p w14:paraId="4B900EB7" w14:textId="77777777" w:rsidR="009C24CF" w:rsidRDefault="009C24CF" w:rsidP="00734C53">
      <w:pPr>
        <w:pStyle w:val="LO-normal"/>
        <w:jc w:val="both"/>
        <w:rPr>
          <w:rFonts w:ascii="Verdana" w:eastAsia="Verdana" w:hAnsi="Verdana" w:cs="Verdana"/>
          <w:b/>
          <w:bCs/>
          <w:sz w:val="18"/>
          <w:szCs w:val="18"/>
        </w:rPr>
      </w:pPr>
    </w:p>
    <w:p w14:paraId="16302934" w14:textId="77777777" w:rsidR="009C24CF" w:rsidRDefault="009C24CF" w:rsidP="00734C53">
      <w:pPr>
        <w:pStyle w:val="LO-normal"/>
        <w:jc w:val="both"/>
        <w:rPr>
          <w:rFonts w:ascii="Verdana" w:eastAsia="Verdana" w:hAnsi="Verdana" w:cs="Verdana"/>
          <w:b/>
          <w:bCs/>
          <w:sz w:val="18"/>
          <w:szCs w:val="18"/>
        </w:rPr>
      </w:pPr>
    </w:p>
    <w:p w14:paraId="0C7B68A7" w14:textId="77777777" w:rsidR="009C24CF" w:rsidRDefault="009C24CF" w:rsidP="00734C53">
      <w:pPr>
        <w:pStyle w:val="LO-normal"/>
        <w:jc w:val="both"/>
        <w:rPr>
          <w:rFonts w:ascii="Verdana" w:eastAsia="Verdana" w:hAnsi="Verdana" w:cs="Verdana"/>
          <w:b/>
          <w:bCs/>
          <w:sz w:val="18"/>
          <w:szCs w:val="18"/>
        </w:rPr>
      </w:pPr>
    </w:p>
    <w:p w14:paraId="12EFCD07" w14:textId="77777777" w:rsidR="009C24CF" w:rsidRDefault="009C24CF" w:rsidP="00734C53">
      <w:pPr>
        <w:pStyle w:val="LO-normal"/>
        <w:jc w:val="both"/>
        <w:rPr>
          <w:rFonts w:ascii="Verdana" w:eastAsia="Verdana" w:hAnsi="Verdana" w:cs="Verdana"/>
          <w:b/>
          <w:bCs/>
          <w:sz w:val="18"/>
          <w:szCs w:val="18"/>
        </w:rPr>
      </w:pPr>
    </w:p>
    <w:p w14:paraId="58AE1E23" w14:textId="77777777" w:rsidR="009C24CF" w:rsidRDefault="009C24CF" w:rsidP="00734C53">
      <w:pPr>
        <w:pStyle w:val="LO-normal"/>
        <w:jc w:val="both"/>
        <w:rPr>
          <w:rFonts w:ascii="Verdana" w:eastAsia="Verdana" w:hAnsi="Verdana" w:cs="Verdana"/>
          <w:b/>
          <w:bCs/>
          <w:sz w:val="18"/>
          <w:szCs w:val="18"/>
        </w:rPr>
      </w:pPr>
    </w:p>
    <w:p w14:paraId="31D7FFF6" w14:textId="77777777" w:rsidR="009C24CF" w:rsidRDefault="009C24CF" w:rsidP="00734C53">
      <w:pPr>
        <w:pStyle w:val="LO-normal"/>
        <w:jc w:val="both"/>
        <w:rPr>
          <w:rFonts w:ascii="Verdana" w:eastAsia="Verdana" w:hAnsi="Verdana" w:cs="Verdana"/>
          <w:b/>
          <w:bCs/>
          <w:sz w:val="18"/>
          <w:szCs w:val="18"/>
        </w:rPr>
      </w:pPr>
    </w:p>
    <w:p w14:paraId="381CF572" w14:textId="77777777" w:rsidR="009C24CF" w:rsidRDefault="009C24CF" w:rsidP="00734C53">
      <w:pPr>
        <w:pStyle w:val="LO-normal"/>
        <w:jc w:val="both"/>
        <w:rPr>
          <w:rFonts w:ascii="Verdana" w:eastAsia="Verdana" w:hAnsi="Verdana" w:cs="Verdana"/>
          <w:b/>
          <w:bCs/>
          <w:sz w:val="18"/>
          <w:szCs w:val="18"/>
        </w:rPr>
      </w:pPr>
    </w:p>
    <w:p w14:paraId="2F41924B" w14:textId="468359E8" w:rsidR="00734C53" w:rsidRPr="006C5F83" w:rsidRDefault="00734C53" w:rsidP="00734C53">
      <w:pPr>
        <w:pStyle w:val="LO-normal"/>
        <w:jc w:val="both"/>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14:paraId="019610FB" w14:textId="77777777" w:rsidR="00734C53" w:rsidRDefault="00734C53" w:rsidP="00734C53">
      <w:pPr>
        <w:pStyle w:val="LO-normal"/>
        <w:jc w:val="both"/>
        <w:rPr>
          <w:rFonts w:ascii="Verdana" w:eastAsia="Verdana" w:hAnsi="Verdana" w:cs="Verdana"/>
          <w:sz w:val="18"/>
          <w:szCs w:val="18"/>
        </w:rPr>
      </w:pPr>
    </w:p>
    <w:p w14:paraId="75161677"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B68D6A7"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2FFFC0FA"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19AF77D"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31152085" w14:textId="77777777" w:rsidR="00734C53"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128D6B4F" w14:textId="77777777" w:rsidR="00734C53" w:rsidRPr="00754CC8" w:rsidRDefault="00734C53" w:rsidP="00734C53">
      <w:pPr>
        <w:rPr>
          <w:rFonts w:ascii="Verdana" w:eastAsia="Verdana" w:hAnsi="Verdana" w:cs="Verdana"/>
          <w:bCs/>
          <w:i/>
          <w:iCs/>
          <w:color w:val="000000"/>
          <w:sz w:val="18"/>
          <w:szCs w:val="18"/>
          <w:lang w:val="en-GB"/>
        </w:rPr>
      </w:pPr>
      <w:r w:rsidRPr="00754CC8">
        <w:rPr>
          <w:rFonts w:ascii="Verdana" w:eastAsia="Verdana" w:hAnsi="Verdana" w:cs="Verdana"/>
          <w:bCs/>
          <w:i/>
          <w:iCs/>
          <w:color w:val="000000"/>
          <w:sz w:val="18"/>
          <w:szCs w:val="18"/>
          <w:lang w:val="en-GB"/>
        </w:rPr>
        <w:br w:type="page"/>
      </w:r>
    </w:p>
    <w:p w14:paraId="565A5E46" w14:textId="77777777" w:rsidR="00734C53" w:rsidRPr="00754CC8" w:rsidRDefault="00734C53" w:rsidP="00734C53">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lastRenderedPageBreak/>
        <w:t>Annex B1</w:t>
      </w:r>
    </w:p>
    <w:p w14:paraId="63DF77D6" w14:textId="77777777" w:rsidR="00734C53" w:rsidRPr="00754CC8" w:rsidRDefault="00734C53" w:rsidP="00734C53">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0F052B28" w14:textId="77777777" w:rsidR="00734C53" w:rsidRPr="00754CC8" w:rsidRDefault="00734C53" w:rsidP="00734C53">
      <w:pPr>
        <w:spacing w:after="160" w:line="259" w:lineRule="auto"/>
        <w:rPr>
          <w:rFonts w:ascii="Verdana" w:eastAsia="Calibri" w:hAnsi="Verdana" w:cs="Calibri"/>
          <w:color w:val="000000" w:themeColor="text1"/>
          <w:sz w:val="22"/>
          <w:szCs w:val="22"/>
          <w:lang w:val="en-GB"/>
        </w:rPr>
      </w:pPr>
    </w:p>
    <w:p w14:paraId="54554BE9"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674E1431"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4FC371E5" wp14:editId="17F52E25">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495C7232" w14:textId="77777777" w:rsidR="00734C53" w:rsidRPr="003C66B0" w:rsidRDefault="00734C53" w:rsidP="00734C53">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A95C273" w14:textId="77777777" w:rsidR="00734C53" w:rsidRPr="003C66B0" w:rsidRDefault="00734C53" w:rsidP="00734C53">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E51B142" w14:textId="77777777" w:rsidR="00734C53" w:rsidRDefault="00734C53" w:rsidP="00734C53">
                            <w:pPr>
                              <w:rPr>
                                <w:rFonts w:ascii="Verdana" w:hAnsi="Verdana"/>
                                <w:lang w:val="en-US"/>
                              </w:rPr>
                            </w:pPr>
                            <w:r>
                              <w:rPr>
                                <w:rFonts w:ascii="Verdana" w:hAnsi="Verdana"/>
                                <w:lang w:val="en-US"/>
                              </w:rPr>
                              <w:t>Email address</w:t>
                            </w:r>
                          </w:p>
                          <w:p w14:paraId="7F0A1800" w14:textId="77777777" w:rsidR="00734C53" w:rsidRPr="003C66B0" w:rsidRDefault="00734C53" w:rsidP="00734C53">
                            <w:pPr>
                              <w:rPr>
                                <w:rFonts w:ascii="Verdana" w:hAnsi="Verdana"/>
                                <w:lang w:val="en-US"/>
                              </w:rPr>
                            </w:pPr>
                            <w:r>
                              <w:rPr>
                                <w:rFonts w:ascii="Verdana" w:hAnsi="Verdana"/>
                                <w:lang w:val="en-US"/>
                              </w:rPr>
                              <w:t>Personal web site, if any</w:t>
                            </w:r>
                          </w:p>
                          <w:p w14:paraId="4147AED6" w14:textId="77777777" w:rsidR="00734C53" w:rsidRPr="003C66B0" w:rsidRDefault="00734C53" w:rsidP="00734C53">
                            <w:pPr>
                              <w:rPr>
                                <w:rFonts w:ascii="Verdana" w:hAnsi="Verdana"/>
                                <w:lang w:val="en-US"/>
                              </w:rPr>
                            </w:pPr>
                          </w:p>
                          <w:p w14:paraId="760B24E0" w14:textId="77777777" w:rsidR="00734C53" w:rsidRPr="003C66B0" w:rsidRDefault="00734C53" w:rsidP="00734C53">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C371E5"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495C7232" w14:textId="77777777" w:rsidR="00734C53" w:rsidRPr="003C66B0" w:rsidRDefault="00734C53" w:rsidP="00734C53">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A95C273" w14:textId="77777777" w:rsidR="00734C53" w:rsidRPr="003C66B0" w:rsidRDefault="00734C53" w:rsidP="00734C53">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E51B142" w14:textId="77777777" w:rsidR="00734C53" w:rsidRDefault="00734C53" w:rsidP="00734C53">
                      <w:pPr>
                        <w:rPr>
                          <w:rFonts w:ascii="Verdana" w:hAnsi="Verdana"/>
                          <w:lang w:val="en-US"/>
                        </w:rPr>
                      </w:pPr>
                      <w:r>
                        <w:rPr>
                          <w:rFonts w:ascii="Verdana" w:hAnsi="Verdana"/>
                          <w:lang w:val="en-US"/>
                        </w:rPr>
                        <w:t>Email address</w:t>
                      </w:r>
                    </w:p>
                    <w:p w14:paraId="7F0A1800" w14:textId="77777777" w:rsidR="00734C53" w:rsidRPr="003C66B0" w:rsidRDefault="00734C53" w:rsidP="00734C53">
                      <w:pPr>
                        <w:rPr>
                          <w:rFonts w:ascii="Verdana" w:hAnsi="Verdana"/>
                          <w:lang w:val="en-US"/>
                        </w:rPr>
                      </w:pPr>
                      <w:r>
                        <w:rPr>
                          <w:rFonts w:ascii="Verdana" w:hAnsi="Verdana"/>
                          <w:lang w:val="en-US"/>
                        </w:rPr>
                        <w:t>Personal web site, if any</w:t>
                      </w:r>
                    </w:p>
                    <w:p w14:paraId="4147AED6" w14:textId="77777777" w:rsidR="00734C53" w:rsidRPr="003C66B0" w:rsidRDefault="00734C53" w:rsidP="00734C53">
                      <w:pPr>
                        <w:rPr>
                          <w:rFonts w:ascii="Verdana" w:hAnsi="Verdana"/>
                          <w:lang w:val="en-US"/>
                        </w:rPr>
                      </w:pPr>
                    </w:p>
                    <w:p w14:paraId="760B24E0" w14:textId="77777777" w:rsidR="00734C53" w:rsidRPr="003C66B0" w:rsidRDefault="00734C53" w:rsidP="00734C53">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3F7EDA6" wp14:editId="4964D996">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29D1D" w14:textId="77777777" w:rsidR="00734C53" w:rsidRPr="00CD72E3" w:rsidRDefault="00734C53" w:rsidP="00734C53">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7EDA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24929D1D" w14:textId="77777777" w:rsidR="00734C53" w:rsidRPr="00CD72E3" w:rsidRDefault="00734C53" w:rsidP="00734C53">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396980E1"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1F8212DA"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5C1A0A3D"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6E07A637"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368086F0"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7BC581DF" w14:textId="77777777" w:rsidR="00734C53" w:rsidRPr="00754CC8" w:rsidRDefault="00734C53" w:rsidP="00734C53">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63143C4C" w14:textId="77777777" w:rsidR="00734C53" w:rsidRPr="00754CC8" w:rsidRDefault="00734C53" w:rsidP="00734C53">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A5A2C38" w14:textId="77777777" w:rsidR="00734C53" w:rsidRPr="00754CC8" w:rsidRDefault="00734C53" w:rsidP="00734C53">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05F1672" w14:textId="77777777" w:rsidR="00734C53" w:rsidRPr="00754CC8" w:rsidRDefault="00734C53" w:rsidP="00734C53">
      <w:pPr>
        <w:spacing w:after="160" w:line="259" w:lineRule="auto"/>
        <w:rPr>
          <w:rFonts w:ascii="Calibri" w:eastAsia="Calibri" w:hAnsi="Calibri" w:cs="Calibri"/>
          <w:color w:val="000000" w:themeColor="text1"/>
          <w:sz w:val="22"/>
          <w:szCs w:val="22"/>
          <w:lang w:val="en-GB"/>
        </w:rPr>
      </w:pPr>
    </w:p>
    <w:p w14:paraId="2AECCC70" w14:textId="77777777" w:rsidR="00734C53" w:rsidRPr="00754CC8" w:rsidRDefault="00734C53" w:rsidP="00734C53">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596BA0EE" w14:textId="77777777" w:rsidR="00734C53" w:rsidRPr="00AA086D" w:rsidRDefault="00734C53" w:rsidP="00734C53">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1109A5CD" w14:textId="77777777" w:rsidR="00734C53" w:rsidRPr="00AA086D" w:rsidRDefault="00734C53" w:rsidP="00734C53">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3A2A6D0F" w14:textId="77777777" w:rsidR="00734C53" w:rsidRDefault="00734C53" w:rsidP="00734C53">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08A6AC26" w14:textId="77777777" w:rsidR="00734C53" w:rsidRDefault="00734C53" w:rsidP="00734C53">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7D26DD28" w14:textId="77777777" w:rsidR="00734C53" w:rsidRPr="00F3440C" w:rsidRDefault="00734C53" w:rsidP="00734C53">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56FF3FF1"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p>
    <w:p w14:paraId="1944D67F" w14:textId="77777777" w:rsidR="00734C53" w:rsidRPr="00F3440C" w:rsidRDefault="00734C53" w:rsidP="00734C53">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00E586BB" w14:textId="77777777" w:rsidR="00734C53" w:rsidRPr="00F3440C" w:rsidRDefault="00734C53" w:rsidP="00734C53">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06E5714"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p>
    <w:p w14:paraId="240F5503"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B3D22A6"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3672197"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56809A03"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1EA13E2F"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ADB436D"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38B688D6" w14:textId="77777777" w:rsidR="00734C53" w:rsidRPr="00F3440C" w:rsidRDefault="00734C53" w:rsidP="00734C53">
      <w:pPr>
        <w:rPr>
          <w:lang w:val="en-US"/>
        </w:rPr>
      </w:pPr>
      <w:r w:rsidRPr="00F3440C">
        <w:rPr>
          <w:lang w:val="en-US"/>
        </w:rPr>
        <w:br w:type="page"/>
      </w:r>
    </w:p>
    <w:p w14:paraId="4DAC4438" w14:textId="77777777" w:rsidR="00734C53" w:rsidRPr="008D5BE5" w:rsidRDefault="00734C53" w:rsidP="00734C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64C20750" w14:textId="77777777" w:rsidR="00734C53" w:rsidRPr="008D5BE5" w:rsidRDefault="00734C53" w:rsidP="00734C53">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 xml:space="preserve">INFORMATIVA SUL TRATTAMENTO DEI </w:t>
      </w:r>
      <w:proofErr w:type="gramStart"/>
      <w:r w:rsidRPr="008D5BE5">
        <w:rPr>
          <w:rFonts w:ascii="Verdana" w:eastAsia="Verdana" w:hAnsi="Verdana" w:cs="Verdana"/>
          <w:color w:val="000000"/>
          <w:sz w:val="17"/>
          <w:szCs w:val="17"/>
          <w:u w:val="single"/>
          <w:lang w:val="it-IT"/>
        </w:rPr>
        <w:t>DATI  PERSONALI</w:t>
      </w:r>
      <w:proofErr w:type="gramEnd"/>
      <w:r w:rsidRPr="008D5BE5">
        <w:rPr>
          <w:rFonts w:ascii="Verdana" w:eastAsia="Verdana" w:hAnsi="Verdana" w:cs="Verdana"/>
          <w:color w:val="000000"/>
          <w:sz w:val="17"/>
          <w:szCs w:val="17"/>
          <w:u w:val="single"/>
          <w:lang w:val="it-IT"/>
        </w:rPr>
        <w:t xml:space="preserve"> RESA</w:t>
      </w:r>
    </w:p>
    <w:p w14:paraId="029F6248" w14:textId="77777777" w:rsidR="00734C53" w:rsidRPr="008D5BE5" w:rsidRDefault="00734C53" w:rsidP="00734C53">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378A0BF2" w14:textId="77777777" w:rsidR="00734C53" w:rsidRPr="008D5BE5" w:rsidRDefault="00734C53" w:rsidP="00734C53">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5F907B3" w14:textId="77777777" w:rsidR="00734C53" w:rsidRPr="008D5BE5" w:rsidRDefault="00734C53" w:rsidP="0056212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DA94520" w14:textId="77777777" w:rsidR="00734C53" w:rsidRPr="008D5BE5" w:rsidRDefault="00734C53" w:rsidP="0056212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61CDDA6E" w14:textId="77777777" w:rsidR="00734C53" w:rsidRPr="008D5BE5" w:rsidRDefault="00734C53" w:rsidP="0056212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314186E7"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9E116B2"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0B308F25"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0">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1">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0F0482B"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7D0D8FA1"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0C4C16EA" w14:textId="77777777" w:rsidR="00734C53" w:rsidRDefault="00734C53" w:rsidP="0056212F">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5E17D98F"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40238E3"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16CE3B10" w14:textId="77777777" w:rsidR="009C24CF" w:rsidRDefault="009C24CF" w:rsidP="009C24CF">
      <w:pPr>
        <w:pStyle w:val="LO-normal"/>
        <w:spacing w:after="120"/>
        <w:contextualSpacing/>
        <w:rPr>
          <w:rFonts w:ascii="Verdana" w:eastAsia="Verdana" w:hAnsi="Verdana" w:cs="Verdana"/>
          <w:color w:val="000000"/>
          <w:sz w:val="17"/>
          <w:szCs w:val="17"/>
          <w:lang w:val="it-IT"/>
        </w:rPr>
      </w:pPr>
    </w:p>
    <w:p w14:paraId="744D328E" w14:textId="7527E6CD" w:rsidR="00734C53" w:rsidRPr="008D5BE5" w:rsidRDefault="00734C53" w:rsidP="009C24CF">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50996679" w14:textId="77777777" w:rsidR="00734C53" w:rsidRPr="008D5BE5" w:rsidRDefault="00734C53" w:rsidP="009C24CF">
      <w:pPr>
        <w:pStyle w:val="LO-normal"/>
        <w:tabs>
          <w:tab w:val="left" w:pos="6618"/>
          <w:tab w:val="left" w:pos="8793"/>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w:t>
      </w:r>
      <w:proofErr w:type="gramStart"/>
      <w:r w:rsidRPr="008D5BE5">
        <w:rPr>
          <w:rFonts w:ascii="Verdana" w:eastAsia="Verdana" w:hAnsi="Verdana" w:cs="Verdana"/>
          <w:color w:val="000000"/>
          <w:sz w:val="17"/>
          <w:szCs w:val="17"/>
          <w:lang w:val="it-IT"/>
        </w:rPr>
        <w:t>il  _</w:t>
      </w:r>
      <w:proofErr w:type="gramEnd"/>
      <w:r w:rsidRPr="008D5BE5">
        <w:rPr>
          <w:rFonts w:ascii="Verdana" w:eastAsia="Verdana" w:hAnsi="Verdana" w:cs="Verdana"/>
          <w:color w:val="000000"/>
          <w:sz w:val="17"/>
          <w:szCs w:val="17"/>
          <w:lang w:val="it-IT"/>
        </w:rPr>
        <w:t>________________</w:t>
      </w:r>
    </w:p>
    <w:p w14:paraId="27FD1796" w14:textId="77777777" w:rsidR="00734C53" w:rsidRPr="008D5BE5" w:rsidRDefault="00734C53" w:rsidP="009C24CF">
      <w:pPr>
        <w:pStyle w:val="LO-normal"/>
        <w:tabs>
          <w:tab w:val="left" w:pos="4919"/>
          <w:tab w:val="left" w:pos="8609"/>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5F68A6A7" w14:textId="77777777" w:rsidR="009C24CF" w:rsidRDefault="009C24CF" w:rsidP="009C24CF">
      <w:pPr>
        <w:pStyle w:val="LO-normal"/>
        <w:spacing w:after="120"/>
        <w:contextualSpacing/>
        <w:rPr>
          <w:rFonts w:ascii="Verdana" w:eastAsia="Verdana" w:hAnsi="Verdana" w:cs="Verdana"/>
          <w:color w:val="000000"/>
          <w:sz w:val="17"/>
          <w:szCs w:val="17"/>
          <w:u w:val="single"/>
          <w:lang w:val="it-IT"/>
        </w:rPr>
      </w:pPr>
    </w:p>
    <w:p w14:paraId="337E90FD" w14:textId="00BCA092" w:rsidR="00734C53" w:rsidRPr="008D5BE5" w:rsidRDefault="00734C53" w:rsidP="009C24CF">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198CF5EE" w14:textId="77777777" w:rsidR="00734C53" w:rsidRPr="00941245" w:rsidRDefault="00734C53" w:rsidP="009C24CF">
      <w:pPr>
        <w:pStyle w:val="LO-normal"/>
        <w:tabs>
          <w:tab w:val="left" w:pos="3310"/>
          <w:tab w:val="left" w:pos="9011"/>
        </w:tabs>
        <w:spacing w:before="171" w:after="120"/>
        <w:contextualSpacing/>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w:t>
      </w:r>
    </w:p>
    <w:sectPr w:rsidR="00734C53" w:rsidRPr="00941245" w:rsidSect="000A504C">
      <w:headerReference w:type="even" r:id="rId22"/>
      <w:headerReference w:type="default" r:id="rId23"/>
      <w:footerReference w:type="even" r:id="rId24"/>
      <w:footerReference w:type="default" r:id="rId25"/>
      <w:headerReference w:type="first" r:id="rId26"/>
      <w:footerReference w:type="first" r:id="rId27"/>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C3E38" w14:textId="77777777" w:rsidR="00A33C93" w:rsidRDefault="00A33C93">
      <w:r>
        <w:separator/>
      </w:r>
    </w:p>
  </w:endnote>
  <w:endnote w:type="continuationSeparator" w:id="0">
    <w:p w14:paraId="6D83DCE6" w14:textId="77777777" w:rsidR="00A33C93" w:rsidRDefault="00A3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panose1 w:val="00000000000000000000"/>
    <w:charset w:val="8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0E0C2FA4">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Romagnosi</w:t>
    </w:r>
    <w:proofErr w:type="spellEnd"/>
    <w:r w:rsidRPr="000D4532">
      <w:rPr>
        <w:sz w:val="16"/>
        <w:szCs w:val="16"/>
      </w:rPr>
      <w:t xml:space="preserve">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Gaifami</w:t>
    </w:r>
    <w:proofErr w:type="spellEnd"/>
    <w:r w:rsidRPr="000D4532">
      <w:rPr>
        <w:sz w:val="16"/>
        <w:szCs w:val="16"/>
      </w:rPr>
      <w:t xml:space="preserve">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76ED" w14:textId="77777777" w:rsidR="00A33C93" w:rsidRDefault="00A33C93">
      <w:r>
        <w:separator/>
      </w:r>
    </w:p>
  </w:footnote>
  <w:footnote w:type="continuationSeparator" w:id="0">
    <w:p w14:paraId="3FA8A7C4" w14:textId="77777777" w:rsidR="00A33C93" w:rsidRDefault="00A33C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2033FFC"/>
    <w:multiLevelType w:val="multilevel"/>
    <w:tmpl w:val="A9A82B5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4" w15:restartNumberingAfterBreak="0">
    <w:nsid w:val="5F840A34"/>
    <w:multiLevelType w:val="hybridMultilevel"/>
    <w:tmpl w:val="277655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9"/>
  </w:num>
  <w:num w:numId="5">
    <w:abstractNumId w:val="12"/>
  </w:num>
  <w:num w:numId="6">
    <w:abstractNumId w:val="16"/>
  </w:num>
  <w:num w:numId="7">
    <w:abstractNumId w:val="7"/>
  </w:num>
  <w:num w:numId="8">
    <w:abstractNumId w:val="11"/>
  </w:num>
  <w:num w:numId="9">
    <w:abstractNumId w:val="15"/>
  </w:num>
  <w:num w:numId="10">
    <w:abstractNumId w:val="1"/>
  </w:num>
  <w:num w:numId="11">
    <w:abstractNumId w:val="6"/>
  </w:num>
  <w:num w:numId="12">
    <w:abstractNumId w:val="4"/>
  </w:num>
  <w:num w:numId="13">
    <w:abstractNumId w:val="8"/>
  </w:num>
  <w:num w:numId="14">
    <w:abstractNumId w:val="2"/>
  </w:num>
  <w:num w:numId="15">
    <w:abstractNumId w:val="13"/>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D6ECE"/>
    <w:rsid w:val="000E7C7B"/>
    <w:rsid w:val="00130576"/>
    <w:rsid w:val="00143686"/>
    <w:rsid w:val="001536FA"/>
    <w:rsid w:val="001A755B"/>
    <w:rsid w:val="001E1B1C"/>
    <w:rsid w:val="00222E50"/>
    <w:rsid w:val="00274E24"/>
    <w:rsid w:val="002864C6"/>
    <w:rsid w:val="002A6ABD"/>
    <w:rsid w:val="00300CD0"/>
    <w:rsid w:val="00346256"/>
    <w:rsid w:val="00363C24"/>
    <w:rsid w:val="003873B3"/>
    <w:rsid w:val="003B3A7A"/>
    <w:rsid w:val="003B5CA0"/>
    <w:rsid w:val="00420FAE"/>
    <w:rsid w:val="0042496A"/>
    <w:rsid w:val="00462D86"/>
    <w:rsid w:val="004B1679"/>
    <w:rsid w:val="005112E1"/>
    <w:rsid w:val="005162FF"/>
    <w:rsid w:val="00537B35"/>
    <w:rsid w:val="00552004"/>
    <w:rsid w:val="0056212F"/>
    <w:rsid w:val="005B753C"/>
    <w:rsid w:val="005E1E00"/>
    <w:rsid w:val="006D63B9"/>
    <w:rsid w:val="00734886"/>
    <w:rsid w:val="00734C53"/>
    <w:rsid w:val="00775EDB"/>
    <w:rsid w:val="007C70EC"/>
    <w:rsid w:val="008838AE"/>
    <w:rsid w:val="00891188"/>
    <w:rsid w:val="008D3EF0"/>
    <w:rsid w:val="008E6F5C"/>
    <w:rsid w:val="008F71E2"/>
    <w:rsid w:val="0091463C"/>
    <w:rsid w:val="00931568"/>
    <w:rsid w:val="00931D4B"/>
    <w:rsid w:val="00937F5F"/>
    <w:rsid w:val="00942DE0"/>
    <w:rsid w:val="00972A39"/>
    <w:rsid w:val="00996D94"/>
    <w:rsid w:val="009B1C95"/>
    <w:rsid w:val="009C24CF"/>
    <w:rsid w:val="009F0E3F"/>
    <w:rsid w:val="00A01EDA"/>
    <w:rsid w:val="00A21A97"/>
    <w:rsid w:val="00A33C93"/>
    <w:rsid w:val="00A35771"/>
    <w:rsid w:val="00A516BF"/>
    <w:rsid w:val="00A93878"/>
    <w:rsid w:val="00AA3E8E"/>
    <w:rsid w:val="00AD49FD"/>
    <w:rsid w:val="00B2597C"/>
    <w:rsid w:val="00B61B29"/>
    <w:rsid w:val="00B7199B"/>
    <w:rsid w:val="00B84EC4"/>
    <w:rsid w:val="00BE0A51"/>
    <w:rsid w:val="00BF6D48"/>
    <w:rsid w:val="00C121B3"/>
    <w:rsid w:val="00C32413"/>
    <w:rsid w:val="00C564A9"/>
    <w:rsid w:val="00C81867"/>
    <w:rsid w:val="00C90BAF"/>
    <w:rsid w:val="00CE0D72"/>
    <w:rsid w:val="00CE5CC8"/>
    <w:rsid w:val="00D25138"/>
    <w:rsid w:val="00D46189"/>
    <w:rsid w:val="00D475C1"/>
    <w:rsid w:val="00D74DF3"/>
    <w:rsid w:val="00DC21D1"/>
    <w:rsid w:val="00DC36E2"/>
    <w:rsid w:val="00DD33C9"/>
    <w:rsid w:val="00DE2D3F"/>
    <w:rsid w:val="00DF49F3"/>
    <w:rsid w:val="00E13F6A"/>
    <w:rsid w:val="00E34F01"/>
    <w:rsid w:val="00E5084D"/>
    <w:rsid w:val="00E91B37"/>
    <w:rsid w:val="00E974DA"/>
    <w:rsid w:val="00F67C40"/>
    <w:rsid w:val="00F74373"/>
    <w:rsid w:val="00F7453B"/>
    <w:rsid w:val="00F87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gianluca.baldassarre@istc.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547B2E1E-7A4B-49F2-9959-DAA78053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5094</Words>
  <Characters>29042</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4</cp:revision>
  <dcterms:created xsi:type="dcterms:W3CDTF">2024-04-19T09:37:00Z</dcterms:created>
  <dcterms:modified xsi:type="dcterms:W3CDTF">2024-04-23T14:10:00Z</dcterms:modified>
</cp:coreProperties>
</file>