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2E112" w14:textId="77777777" w:rsidR="008479FE" w:rsidRPr="00903A52" w:rsidRDefault="008479FE" w:rsidP="008479FE">
      <w:pPr>
        <w:pStyle w:val="LO-normal"/>
        <w:rPr>
          <w:rFonts w:eastAsia="Times New Roman" w:cs="Times New Roman"/>
          <w:b/>
          <w:color w:val="000000"/>
          <w:lang w:val="it-IT"/>
        </w:rPr>
      </w:pPr>
      <w:bookmarkStart w:id="0" w:name="_GoBack"/>
      <w:bookmarkEnd w:id="0"/>
      <w:r w:rsidRPr="00903A52">
        <w:rPr>
          <w:rFonts w:ascii="Verdana" w:eastAsia="Verdana" w:hAnsi="Verdana" w:cs="Verdana"/>
          <w:b/>
          <w:color w:val="000000"/>
          <w:sz w:val="18"/>
          <w:szCs w:val="18"/>
          <w:lang w:val="it-IT"/>
        </w:rPr>
        <w:t>CONSIGLIO NAZIONALE DELLE RICERCHE</w:t>
      </w:r>
    </w:p>
    <w:p w14:paraId="0131633C" w14:textId="77777777" w:rsidR="008479FE" w:rsidRPr="00903A52" w:rsidRDefault="008479FE" w:rsidP="008479FE">
      <w:pPr>
        <w:pStyle w:val="LO-normal"/>
        <w:rPr>
          <w:lang w:val="it-IT"/>
        </w:rPr>
      </w:pPr>
      <w:r w:rsidRPr="00903A52">
        <w:rPr>
          <w:rFonts w:ascii="Verdana" w:eastAsia="Verdana" w:hAnsi="Verdana" w:cs="Verdana"/>
          <w:b/>
          <w:sz w:val="18"/>
          <w:szCs w:val="18"/>
          <w:lang w:val="it-IT"/>
        </w:rPr>
        <w:t>INSTITUTE OF COGNITIVE SCIENCES AND TECHNOLOGIES</w:t>
      </w:r>
    </w:p>
    <w:p w14:paraId="5EB8934B" w14:textId="77777777" w:rsidR="008479FE" w:rsidRPr="00903A52" w:rsidRDefault="008479FE" w:rsidP="008479FE">
      <w:pPr>
        <w:pStyle w:val="LO-normal"/>
        <w:rPr>
          <w:lang w:val="it-IT"/>
        </w:rPr>
      </w:pPr>
      <w:r w:rsidRPr="00903A52">
        <w:rPr>
          <w:rFonts w:ascii="Verdana" w:eastAsia="Verdana" w:hAnsi="Verdana" w:cs="Verdana"/>
          <w:b/>
          <w:sz w:val="18"/>
          <w:szCs w:val="18"/>
          <w:lang w:val="it-IT"/>
        </w:rPr>
        <w:t xml:space="preserve">Via San Martino della Battaglia, 44  </w:t>
      </w:r>
    </w:p>
    <w:p w14:paraId="69F77B50" w14:textId="77777777" w:rsidR="008479FE" w:rsidRDefault="008479FE" w:rsidP="008479FE">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564293E9" w14:textId="77777777" w:rsidR="008479FE" w:rsidRDefault="008479FE" w:rsidP="008479FE">
      <w:pPr>
        <w:pStyle w:val="LO-normal"/>
        <w:rPr>
          <w:rFonts w:ascii="Verdana" w:eastAsia="Verdana" w:hAnsi="Verdana" w:cs="Verdana"/>
          <w:sz w:val="18"/>
          <w:szCs w:val="18"/>
        </w:rPr>
      </w:pPr>
    </w:p>
    <w:p w14:paraId="53314868" w14:textId="43DA354D" w:rsidR="008479FE" w:rsidRPr="00AA4CF3" w:rsidRDefault="008479FE" w:rsidP="008479FE">
      <w:pPr>
        <w:widowControl w:val="0"/>
        <w:jc w:val="both"/>
        <w:rPr>
          <w:lang w:val="en-GB"/>
        </w:rPr>
      </w:pPr>
      <w:r w:rsidRPr="00AA4CF3">
        <w:rPr>
          <w:rFonts w:ascii="Verdana" w:eastAsia="Verdana" w:hAnsi="Verdana" w:cs="Verdana"/>
          <w:b/>
          <w:sz w:val="18"/>
          <w:szCs w:val="18"/>
          <w:lang w:val="en-GB"/>
        </w:rPr>
        <w:t>Notice of selection</w:t>
      </w:r>
      <w:r w:rsidRPr="00AA4CF3">
        <w:rPr>
          <w:b/>
          <w:bCs/>
          <w:lang w:val="en-GB"/>
        </w:rPr>
        <w:t xml:space="preserve"> </w:t>
      </w:r>
      <w:r w:rsidRPr="00AA4CF3">
        <w:rPr>
          <w:rFonts w:ascii="Verdana" w:hAnsi="Verdana"/>
          <w:b/>
          <w:bCs/>
          <w:sz w:val="18"/>
          <w:szCs w:val="18"/>
          <w:lang w:val="en-GB"/>
        </w:rPr>
        <w:t>n°</w:t>
      </w:r>
      <w:r w:rsidRPr="005A1317">
        <w:rPr>
          <w:rFonts w:ascii="Verdana" w:hAnsi="Verdana"/>
          <w:b/>
          <w:bCs/>
          <w:sz w:val="18"/>
          <w:szCs w:val="18"/>
          <w:lang w:val="en-GB"/>
        </w:rPr>
        <w:t>ISTC-AdR-389-2023-PD</w:t>
      </w:r>
      <w:r w:rsidRPr="00AA4CF3">
        <w:rPr>
          <w:rFonts w:ascii="Verdana" w:hAnsi="Verdana"/>
          <w:b/>
          <w:bCs/>
          <w:sz w:val="18"/>
          <w:szCs w:val="18"/>
          <w:lang w:val="en-GB"/>
        </w:rPr>
        <w:t xml:space="preserve"> of </w:t>
      </w:r>
      <w:r w:rsidR="00ED168B">
        <w:rPr>
          <w:rFonts w:ascii="Verdana" w:hAnsi="Verdana"/>
          <w:b/>
          <w:bCs/>
          <w:sz w:val="18"/>
          <w:szCs w:val="18"/>
          <w:lang w:val="en-GB"/>
        </w:rPr>
        <w:t>2</w:t>
      </w:r>
      <w:r w:rsidR="00B31AB1">
        <w:rPr>
          <w:rFonts w:ascii="Verdana" w:hAnsi="Verdana"/>
          <w:b/>
          <w:bCs/>
          <w:sz w:val="18"/>
          <w:szCs w:val="18"/>
          <w:lang w:val="en-GB"/>
        </w:rPr>
        <w:t>1</w:t>
      </w:r>
      <w:r w:rsidR="00ED168B">
        <w:rPr>
          <w:rFonts w:ascii="Verdana" w:hAnsi="Verdana"/>
          <w:b/>
          <w:bCs/>
          <w:sz w:val="18"/>
          <w:szCs w:val="18"/>
          <w:lang w:val="en-GB"/>
        </w:rPr>
        <w:t>/12/202</w:t>
      </w:r>
      <w:r>
        <w:rPr>
          <w:rFonts w:ascii="Verdana" w:hAnsi="Verdana" w:cs="Verdana"/>
          <w:b/>
          <w:bCs/>
          <w:sz w:val="18"/>
          <w:szCs w:val="18"/>
          <w:lang w:val="en-GB"/>
        </w:rPr>
        <w:t>3</w:t>
      </w:r>
    </w:p>
    <w:p w14:paraId="24B393CD" w14:textId="77777777" w:rsidR="008479FE" w:rsidRDefault="008479FE" w:rsidP="008479FE">
      <w:pPr>
        <w:pStyle w:val="LO-normal"/>
        <w:jc w:val="center"/>
        <w:rPr>
          <w:rFonts w:ascii="Verdana" w:eastAsia="Verdana" w:hAnsi="Verdana" w:cs="Verdana"/>
          <w:b/>
          <w:sz w:val="18"/>
          <w:szCs w:val="18"/>
          <w:highlight w:val="yellow"/>
        </w:rPr>
      </w:pPr>
    </w:p>
    <w:p w14:paraId="1839E708" w14:textId="77777777" w:rsidR="008479FE" w:rsidRDefault="008479FE" w:rsidP="008479FE">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0060E34B" w14:textId="77777777" w:rsidR="008479FE" w:rsidRDefault="008479FE" w:rsidP="008479FE">
      <w:pPr>
        <w:pStyle w:val="LO-normal"/>
        <w:jc w:val="both"/>
        <w:rPr>
          <w:rFonts w:eastAsia="Times New Roman" w:cs="Times New Roman"/>
          <w:color w:val="000000"/>
        </w:rPr>
      </w:pPr>
      <w:r>
        <w:rPr>
          <w:rFonts w:ascii="Verdana" w:eastAsia="Verdana" w:hAnsi="Verdana" w:cs="Verdana"/>
          <w:sz w:val="18"/>
          <w:szCs w:val="18"/>
        </w:rPr>
        <w:br/>
      </w: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(Assegno di Ricerca) to participate in the activities </w:t>
      </w:r>
      <w:r w:rsidRPr="00754CC8">
        <w:rPr>
          <w:rFonts w:ascii="Verdana" w:eastAsia="Verdana" w:hAnsi="Verdana" w:cs="Verdana"/>
          <w:color w:val="000000"/>
          <w:sz w:val="18"/>
          <w:szCs w:val="18"/>
        </w:rPr>
        <w:t xml:space="preserve">of the research program </w:t>
      </w:r>
      <w:r w:rsidRPr="00754CC8">
        <w:rPr>
          <w:rFonts w:ascii="Verdana" w:eastAsia="Verdana" w:hAnsi="Verdana" w:cs="Verdana"/>
          <w:bCs/>
          <w:color w:val="000000"/>
          <w:sz w:val="18"/>
          <w:szCs w:val="18"/>
        </w:rPr>
        <w:t>“</w:t>
      </w:r>
      <w:r w:rsidRPr="00754CC8">
        <w:rPr>
          <w:rFonts w:ascii="Verdana" w:eastAsia="Verdana" w:hAnsi="Verdana" w:cs="Verdana"/>
          <w:bCs/>
          <w:color w:val="000000"/>
          <w:sz w:val="18"/>
          <w:szCs w:val="18"/>
          <w:lang w:val="en-US" w:bidi="ar-SA"/>
        </w:rPr>
        <w:t>The articulatory organization of the Italian syllable in healthy and pathological speech</w:t>
      </w:r>
      <w:r w:rsidRPr="00754CC8">
        <w:rPr>
          <w:rFonts w:ascii="Verdana" w:eastAsia="Verdana" w:hAnsi="Verdana" w:cs="Verdana"/>
          <w:bCs/>
          <w:color w:val="000000"/>
          <w:sz w:val="18"/>
          <w:szCs w:val="18"/>
        </w:rPr>
        <w:t>”.</w:t>
      </w:r>
    </w:p>
    <w:p w14:paraId="1FFC6F5E" w14:textId="77777777" w:rsidR="008479FE" w:rsidRDefault="008479FE" w:rsidP="008479FE">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324928B1" w14:textId="4C00556E" w:rsidR="008479FE" w:rsidRPr="00754CC8" w:rsidRDefault="008479FE" w:rsidP="008479FE">
      <w:pPr>
        <w:pStyle w:val="LO-normal"/>
        <w:jc w:val="both"/>
      </w:pPr>
      <w:r w:rsidRPr="00754CC8">
        <w:rPr>
          <w:rFonts w:ascii="Verdana" w:eastAsia="Verdana" w:hAnsi="Verdana" w:cs="Verdana"/>
          <w:sz w:val="18"/>
          <w:szCs w:val="18"/>
        </w:rPr>
        <w:t xml:space="preserve">Type of Grant: </w:t>
      </w:r>
      <w:r w:rsidRPr="00754CC8">
        <w:rPr>
          <w:rFonts w:ascii="Verdana" w:eastAsia="Verdana" w:hAnsi="Verdana" w:cs="Verdana"/>
          <w:b/>
          <w:sz w:val="18"/>
          <w:szCs w:val="18"/>
        </w:rPr>
        <w:t>C)</w:t>
      </w:r>
      <w:r w:rsidRPr="00754CC8">
        <w:rPr>
          <w:rFonts w:ascii="Verdana" w:eastAsia="Verdana" w:hAnsi="Verdana" w:cs="Verdana"/>
          <w:sz w:val="18"/>
          <w:szCs w:val="18"/>
        </w:rPr>
        <w:t xml:space="preserve"> </w:t>
      </w:r>
      <w:r w:rsidRPr="001921ED">
        <w:rPr>
          <w:rFonts w:ascii="Verdana" w:eastAsia="Verdana" w:hAnsi="Verdana" w:cs="Verdana"/>
          <w:b/>
          <w:sz w:val="18"/>
          <w:szCs w:val="18"/>
        </w:rPr>
        <w:t>SENIOR</w:t>
      </w:r>
      <w:r w:rsidRPr="001921ED">
        <w:rPr>
          <w:rFonts w:ascii="Verdana" w:eastAsia="Verdana" w:hAnsi="Verdana" w:cs="Verdana"/>
          <w:b/>
          <w:color w:val="000000"/>
          <w:sz w:val="18"/>
          <w:szCs w:val="18"/>
        </w:rPr>
        <w:t xml:space="preserve"> </w:t>
      </w:r>
      <w:r w:rsidR="008F0698">
        <w:rPr>
          <w:rFonts w:ascii="Verdana" w:eastAsia="Verdana" w:hAnsi="Verdana" w:cs="Verdana"/>
          <w:b/>
          <w:color w:val="000000"/>
          <w:sz w:val="18"/>
          <w:szCs w:val="18"/>
        </w:rPr>
        <w:t>“</w:t>
      </w:r>
      <w:r w:rsidRPr="001921ED">
        <w:rPr>
          <w:rFonts w:ascii="Verdana" w:eastAsia="Verdana" w:hAnsi="Verdana" w:cs="Verdana"/>
          <w:b/>
          <w:i/>
          <w:color w:val="000000"/>
          <w:sz w:val="18"/>
          <w:szCs w:val="18"/>
        </w:rPr>
        <w:t xml:space="preserve">Assegno di Ricerca </w:t>
      </w:r>
      <w:r w:rsidRPr="001921ED">
        <w:rPr>
          <w:rFonts w:ascii="Verdana" w:eastAsia="Verdana" w:hAnsi="Verdana" w:cs="Verdana"/>
          <w:b/>
          <w:i/>
          <w:sz w:val="18"/>
          <w:szCs w:val="18"/>
        </w:rPr>
        <w:t>Senio</w:t>
      </w:r>
      <w:r w:rsidR="008F0698">
        <w:rPr>
          <w:rFonts w:ascii="Verdana" w:eastAsia="Verdana" w:hAnsi="Verdana" w:cs="Verdana"/>
          <w:b/>
          <w:i/>
          <w:sz w:val="18"/>
          <w:szCs w:val="18"/>
        </w:rPr>
        <w:t>r</w:t>
      </w:r>
      <w:r w:rsidR="007A2042" w:rsidRPr="007F5901">
        <w:rPr>
          <w:rFonts w:ascii="Verdana" w:eastAsia="Verdana" w:hAnsi="Verdana" w:cs="Verdana"/>
          <w:bCs/>
          <w:color w:val="000000"/>
          <w:sz w:val="18"/>
          <w:szCs w:val="18"/>
        </w:rPr>
        <w:t>”</w:t>
      </w:r>
    </w:p>
    <w:p w14:paraId="3BAAD15D" w14:textId="77777777" w:rsidR="008479FE" w:rsidRPr="00754CC8" w:rsidRDefault="008479FE" w:rsidP="008479FE">
      <w:pPr>
        <w:pStyle w:val="LO-normal"/>
        <w:jc w:val="both"/>
        <w:rPr>
          <w:rFonts w:ascii="Verdana" w:eastAsia="Verdana" w:hAnsi="Verdana" w:cs="Verdana"/>
          <w:sz w:val="18"/>
          <w:szCs w:val="18"/>
        </w:rPr>
      </w:pPr>
    </w:p>
    <w:p w14:paraId="232EA611" w14:textId="77777777" w:rsidR="008479FE" w:rsidRDefault="008479FE" w:rsidP="008479FE">
      <w:pPr>
        <w:pStyle w:val="LO-normal"/>
        <w:jc w:val="center"/>
      </w:pPr>
      <w:r>
        <w:rPr>
          <w:rFonts w:ascii="Verdana" w:eastAsia="Verdana" w:hAnsi="Verdana" w:cs="Verdana"/>
          <w:b/>
          <w:i/>
          <w:sz w:val="18"/>
          <w:szCs w:val="18"/>
        </w:rPr>
        <w:t>THE DIRECTOR</w:t>
      </w:r>
    </w:p>
    <w:p w14:paraId="4FA5A661" w14:textId="77777777" w:rsidR="008479FE" w:rsidRPr="00247DE0" w:rsidRDefault="008479FE" w:rsidP="008479FE">
      <w:pPr>
        <w:pStyle w:val="LO-normal"/>
        <w:jc w:val="center"/>
        <w:rPr>
          <w:rFonts w:ascii="Verdana" w:eastAsia="Verdana" w:hAnsi="Verdana" w:cs="Verdana"/>
          <w:b/>
          <w:i/>
          <w:sz w:val="18"/>
          <w:szCs w:val="18"/>
        </w:rPr>
      </w:pPr>
    </w:p>
    <w:p w14:paraId="20ECA6AA" w14:textId="77777777" w:rsidR="008479FE" w:rsidRPr="00247DE0" w:rsidRDefault="008479FE" w:rsidP="008479FE">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31C28FEA" w14:textId="77777777" w:rsidR="008479FE" w:rsidRPr="00247DE0" w:rsidRDefault="008479FE" w:rsidP="008479FE">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1017DAC7" w14:textId="77777777" w:rsidR="008479FE" w:rsidRDefault="008479FE" w:rsidP="008479FE">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7E30C4CE" w14:textId="77777777" w:rsidR="008479FE" w:rsidRPr="00247DE0" w:rsidRDefault="008479FE" w:rsidP="008479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14:paraId="2FFAFBBD" w14:textId="77777777" w:rsidR="008479FE" w:rsidRPr="00247DE0" w:rsidRDefault="008479FE" w:rsidP="008479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4A984086" w14:textId="084D20C9" w:rsidR="008479FE" w:rsidRPr="00247DE0" w:rsidRDefault="008479FE" w:rsidP="008479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w:t>
      </w:r>
      <w:r w:rsidR="007A2042">
        <w:rPr>
          <w:rFonts w:ascii="Verdana" w:hAnsi="Verdana"/>
          <w:sz w:val="18"/>
          <w:szCs w:val="18"/>
        </w:rPr>
        <w:t xml:space="preserve"> </w:t>
      </w:r>
      <w:r w:rsidRPr="00247DE0">
        <w:rPr>
          <w:rFonts w:ascii="Verdana" w:hAnsi="Verdana"/>
          <w:sz w:val="18"/>
          <w:szCs w:val="18"/>
        </w:rPr>
        <w:t>Legislative Decree 30 June 2003, n. 196, concerning “Personal data protection code”;</w:t>
      </w:r>
    </w:p>
    <w:p w14:paraId="4DF03DBB" w14:textId="77777777" w:rsidR="008479FE" w:rsidRPr="00247DE0" w:rsidRDefault="008479FE" w:rsidP="008479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147CFBBD" w14:textId="77777777" w:rsidR="008479FE" w:rsidRPr="00247DE0" w:rsidRDefault="008479FE" w:rsidP="008479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19D23C1B" w14:textId="77777777" w:rsidR="008479FE" w:rsidRPr="00247DE0" w:rsidRDefault="008479FE" w:rsidP="008479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14:paraId="3158A55C" w14:textId="77777777" w:rsidR="008479FE" w:rsidRPr="00247DE0" w:rsidRDefault="008479FE" w:rsidP="008479FE">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30CC9430" w14:textId="77777777" w:rsidR="008479FE" w:rsidRPr="00247DE0" w:rsidRDefault="008479FE" w:rsidP="008479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335DC024" w14:textId="10B22BCE" w:rsidR="008479FE" w:rsidRPr="00247DE0" w:rsidRDefault="008479FE" w:rsidP="008479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2EA10297" w14:textId="77777777" w:rsidR="008479FE" w:rsidRPr="00247DE0" w:rsidRDefault="008479FE" w:rsidP="008479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14:paraId="71ED28B4" w14:textId="1E47252D" w:rsidR="008479FE" w:rsidRPr="00247DE0" w:rsidRDefault="008479FE" w:rsidP="008479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n. 183 of 11 November 2011 and in particular art. 15 (Stability Law 2012);</w:t>
      </w:r>
    </w:p>
    <w:p w14:paraId="323F7707" w14:textId="77777777" w:rsidR="008479FE" w:rsidRPr="00247DE0" w:rsidRDefault="008479FE" w:rsidP="008479FE">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47C62846" w14:textId="77777777" w:rsidR="008479FE" w:rsidRPr="00247DE0" w:rsidRDefault="008479FE" w:rsidP="008479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14:paraId="1803F261" w14:textId="77777777" w:rsidR="008479FE" w:rsidRDefault="008479FE" w:rsidP="008479FE">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6A762AC2" w14:textId="77777777" w:rsidR="008479FE" w:rsidRPr="00CF14D8" w:rsidRDefault="008479FE" w:rsidP="008479FE">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the D.D. 104 of 02/02/2022 with which the MUR invites the submission of funding applications for the 2022 PRINs;</w:t>
      </w:r>
    </w:p>
    <w:p w14:paraId="52DDF4CE" w14:textId="559BBBC9" w:rsidR="005A1317" w:rsidRDefault="008479FE" w:rsidP="005A1317">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w:t>
      </w:r>
      <w:r>
        <w:rPr>
          <w:rFonts w:ascii="Verdana" w:hAnsi="Verdana"/>
          <w:sz w:val="18"/>
          <w:szCs w:val="18"/>
        </w:rPr>
        <w:t xml:space="preserve">the </w:t>
      </w:r>
      <w:r w:rsidRPr="00CF14D8">
        <w:rPr>
          <w:rFonts w:ascii="Verdana" w:hAnsi="Verdana"/>
          <w:sz w:val="18"/>
          <w:szCs w:val="18"/>
        </w:rPr>
        <w:t xml:space="preserve">Decree No. </w:t>
      </w:r>
      <w:r w:rsidRPr="00003819">
        <w:rPr>
          <w:rFonts w:ascii="Verdana" w:hAnsi="Verdana"/>
          <w:bCs/>
          <w:snapToGrid w:val="0"/>
          <w:sz w:val="18"/>
          <w:szCs w:val="18"/>
          <w:lang w:val="en-GB"/>
        </w:rPr>
        <w:t xml:space="preserve">R.0001016 of 07/07/2023 </w:t>
      </w:r>
      <w:r w:rsidRPr="00150B02">
        <w:rPr>
          <w:rFonts w:ascii="Verdana" w:hAnsi="Verdana"/>
          <w:sz w:val="18"/>
          <w:szCs w:val="18"/>
        </w:rPr>
        <w:t>for admission to financing of the project</w:t>
      </w:r>
      <w:r w:rsidRPr="00003819">
        <w:rPr>
          <w:rFonts w:ascii="Verdana" w:hAnsi="Verdana"/>
          <w:bCs/>
          <w:snapToGrid w:val="0"/>
          <w:sz w:val="18"/>
          <w:szCs w:val="18"/>
          <w:lang w:val="en-GB"/>
        </w:rPr>
        <w:t xml:space="preserve"> “</w:t>
      </w:r>
      <w:r w:rsidRPr="00003819">
        <w:rPr>
          <w:rFonts w:ascii="Verdana" w:eastAsia="ヒラギノ角ゴ Pro W3" w:hAnsi="Verdana"/>
          <w:b/>
          <w:bCs/>
          <w:iCs/>
          <w:sz w:val="18"/>
          <w:szCs w:val="18"/>
          <w:lang w:val="en-GB" w:eastAsia="zh-CN"/>
        </w:rPr>
        <w:t>The articulatory organization of the Italian syllable in healthy and pathological speech</w:t>
      </w:r>
      <w:r w:rsidRPr="00003819">
        <w:rPr>
          <w:rFonts w:ascii="Verdana" w:hAnsi="Verdana"/>
          <w:bCs/>
          <w:snapToGrid w:val="0"/>
          <w:sz w:val="18"/>
          <w:szCs w:val="18"/>
          <w:lang w:val="en-GB"/>
        </w:rPr>
        <w:t>”,</w:t>
      </w:r>
      <w:r w:rsidRPr="00F7459F">
        <w:rPr>
          <w:rFonts w:ascii="Verdana" w:hAnsi="Verdana"/>
          <w:sz w:val="18"/>
          <w:szCs w:val="18"/>
        </w:rPr>
        <w:t>” for an amount of € 121.352,00;</w:t>
      </w:r>
    </w:p>
    <w:p w14:paraId="5F9163A7" w14:textId="73C667BA" w:rsidR="008479FE" w:rsidRPr="00F7459F" w:rsidRDefault="008479FE" w:rsidP="005A1317">
      <w:pPr>
        <w:pStyle w:val="Nessunaspaziatura"/>
        <w:jc w:val="both"/>
        <w:rPr>
          <w:rFonts w:ascii="Verdana" w:hAnsi="Verdana"/>
          <w:bCs/>
          <w:sz w:val="18"/>
          <w:szCs w:val="18"/>
          <w:lang w:val="en-GB" w:eastAsia="zh-CN"/>
        </w:rPr>
      </w:pPr>
      <w:r w:rsidRPr="00F7459F">
        <w:rPr>
          <w:rFonts w:ascii="Verdana" w:hAnsi="Verdana"/>
          <w:b/>
          <w:sz w:val="18"/>
          <w:szCs w:val="18"/>
        </w:rPr>
        <w:t>Verified</w:t>
      </w:r>
      <w:r w:rsidRPr="00F7459F">
        <w:rPr>
          <w:rFonts w:ascii="Verdana" w:hAnsi="Verdana"/>
          <w:sz w:val="18"/>
          <w:szCs w:val="18"/>
        </w:rPr>
        <w:t xml:space="preserve"> the coverage of the costs deriving from the awarding of the research grant with the financial availability from research programs, provision no. </w:t>
      </w:r>
      <w:r w:rsidRPr="00806748">
        <w:rPr>
          <w:rFonts w:ascii="Verdana" w:hAnsi="Verdana"/>
          <w:snapToGrid w:val="0"/>
          <w:sz w:val="18"/>
          <w:szCs w:val="18"/>
          <w:lang w:val="en-GB"/>
        </w:rPr>
        <w:t>R.</w:t>
      </w:r>
      <w:r w:rsidRPr="00806748">
        <w:rPr>
          <w:rFonts w:ascii="Verdana" w:hAnsi="Verdana"/>
          <w:bCs/>
          <w:snapToGrid w:val="0"/>
          <w:sz w:val="18"/>
          <w:szCs w:val="18"/>
          <w:lang w:val="en-GB"/>
        </w:rPr>
        <w:t xml:space="preserve">0001016 of 07/07/2023 </w:t>
      </w:r>
      <w:r w:rsidRPr="00806748">
        <w:rPr>
          <w:rFonts w:ascii="Verdana" w:hAnsi="Verdana"/>
          <w:snapToGrid w:val="0"/>
          <w:sz w:val="18"/>
          <w:szCs w:val="18"/>
          <w:lang w:val="en-GB"/>
        </w:rPr>
        <w:t>“</w:t>
      </w:r>
      <w:r w:rsidRPr="00806748">
        <w:rPr>
          <w:rFonts w:ascii="Verdana" w:eastAsia="ヒラギノ角ゴ Pro W3" w:hAnsi="Verdana"/>
          <w:b/>
          <w:bCs/>
          <w:iCs/>
          <w:sz w:val="18"/>
          <w:szCs w:val="18"/>
          <w:lang w:val="en-GB" w:eastAsia="zh-CN"/>
        </w:rPr>
        <w:t>The articulatory organization of the Italian syllable in healthy and pathological speech</w:t>
      </w:r>
      <w:r w:rsidRPr="00F7459F">
        <w:rPr>
          <w:rFonts w:ascii="Verdana" w:hAnsi="Verdana"/>
          <w:sz w:val="18"/>
          <w:szCs w:val="18"/>
          <w:lang w:val="en-GB"/>
        </w:rPr>
        <w:t xml:space="preserve"> CUP </w:t>
      </w:r>
      <w:bookmarkStart w:id="1" w:name="_Hlk151629943"/>
      <w:r w:rsidRPr="00ED168B">
        <w:rPr>
          <w:rFonts w:ascii="Verdana" w:hAnsi="Verdana"/>
          <w:bCs/>
          <w:sz w:val="18"/>
          <w:szCs w:val="18"/>
          <w:lang w:val="en-GB" w:eastAsia="zh-CN"/>
        </w:rPr>
        <w:t>B53D23014570006</w:t>
      </w:r>
      <w:bookmarkStart w:id="2" w:name="_Hlk151385576"/>
      <w:bookmarkEnd w:id="1"/>
      <w:r w:rsidRPr="00ED168B">
        <w:rPr>
          <w:rFonts w:ascii="Verdana" w:hAnsi="Verdana"/>
          <w:bCs/>
          <w:sz w:val="18"/>
          <w:szCs w:val="18"/>
          <w:lang w:val="en-GB" w:eastAsia="zh-CN"/>
        </w:rPr>
        <w:t xml:space="preserve">, PROT. </w:t>
      </w:r>
      <w:bookmarkStart w:id="3" w:name="_Hlk151629981"/>
      <w:r w:rsidRPr="00ED168B">
        <w:rPr>
          <w:rFonts w:ascii="Verdana" w:hAnsi="Verdana"/>
          <w:bCs/>
          <w:sz w:val="18"/>
          <w:szCs w:val="18"/>
          <w:lang w:val="en-GB" w:eastAsia="zh-CN"/>
        </w:rPr>
        <w:t>2022EX4W8E</w:t>
      </w:r>
      <w:bookmarkEnd w:id="3"/>
      <w:r w:rsidRPr="00ED168B">
        <w:rPr>
          <w:rFonts w:ascii="Verdana" w:hAnsi="Verdana"/>
          <w:bCs/>
          <w:sz w:val="18"/>
          <w:szCs w:val="18"/>
          <w:lang w:val="en-GB" w:eastAsia="zh-CN"/>
        </w:rPr>
        <w:t xml:space="preserve"> d</w:t>
      </w:r>
      <w:r w:rsidRPr="00F7459F">
        <w:rPr>
          <w:rFonts w:ascii="Verdana" w:hAnsi="Verdana"/>
          <w:bCs/>
          <w:sz w:val="18"/>
          <w:szCs w:val="18"/>
          <w:lang w:val="en-GB" w:eastAsia="zh-CN"/>
        </w:rPr>
        <w:t xml:space="preserve">ated </w:t>
      </w:r>
      <w:bookmarkStart w:id="4" w:name="_Hlk151630017"/>
      <w:r w:rsidRPr="00F7459F">
        <w:rPr>
          <w:rFonts w:ascii="Verdana" w:hAnsi="Verdana"/>
          <w:bCs/>
          <w:sz w:val="18"/>
          <w:szCs w:val="18"/>
          <w:lang w:val="en-GB" w:eastAsia="zh-CN"/>
        </w:rPr>
        <w:t>20/09/2023</w:t>
      </w:r>
      <w:bookmarkEnd w:id="2"/>
      <w:bookmarkEnd w:id="4"/>
      <w:r w:rsidRPr="00F7459F">
        <w:rPr>
          <w:rFonts w:ascii="Verdana" w:hAnsi="Verdana"/>
          <w:bCs/>
          <w:sz w:val="18"/>
          <w:szCs w:val="18"/>
          <w:lang w:val="en-GB" w:eastAsia="zh-CN"/>
        </w:rPr>
        <w:t>.</w:t>
      </w:r>
    </w:p>
    <w:p w14:paraId="67A8E01F" w14:textId="77777777" w:rsidR="008479FE" w:rsidRPr="00806748" w:rsidRDefault="008479FE" w:rsidP="008479FE">
      <w:pPr>
        <w:pStyle w:val="NormaleWeb"/>
        <w:spacing w:before="60" w:after="0"/>
        <w:jc w:val="both"/>
        <w:rPr>
          <w:rFonts w:ascii="Verdana" w:hAnsi="Verdana"/>
          <w:snapToGrid w:val="0"/>
          <w:sz w:val="18"/>
          <w:szCs w:val="18"/>
          <w:lang w:val="en-GB"/>
        </w:rPr>
      </w:pPr>
    </w:p>
    <w:p w14:paraId="54AAF906" w14:textId="77777777" w:rsidR="008479FE" w:rsidRDefault="008479FE" w:rsidP="008479FE">
      <w:pPr>
        <w:pStyle w:val="LO-normal"/>
        <w:jc w:val="center"/>
      </w:pPr>
      <w:r>
        <w:rPr>
          <w:rFonts w:ascii="Verdana" w:eastAsia="Verdana" w:hAnsi="Verdana" w:cs="Verdana"/>
          <w:b/>
          <w:i/>
          <w:sz w:val="18"/>
          <w:szCs w:val="18"/>
        </w:rPr>
        <w:t>ANNOUNCES</w:t>
      </w:r>
    </w:p>
    <w:p w14:paraId="3E204D5F" w14:textId="77777777" w:rsidR="008479FE" w:rsidRDefault="008479FE" w:rsidP="008479FE">
      <w:pPr>
        <w:pStyle w:val="LO-normal"/>
        <w:jc w:val="center"/>
      </w:pPr>
    </w:p>
    <w:p w14:paraId="78450874" w14:textId="77777777" w:rsidR="008479FE" w:rsidRDefault="008479FE" w:rsidP="008479FE">
      <w:pPr>
        <w:pStyle w:val="LO-normal"/>
        <w:jc w:val="center"/>
        <w:rPr>
          <w:rFonts w:eastAsia="Times New Roman" w:cs="Times New Roman"/>
          <w:color w:val="000000"/>
        </w:rPr>
      </w:pPr>
      <w:r>
        <w:rPr>
          <w:rFonts w:ascii="Verdana" w:eastAsia="Verdana" w:hAnsi="Verdana" w:cs="Verdana"/>
          <w:b/>
          <w:color w:val="000000"/>
          <w:sz w:val="18"/>
          <w:szCs w:val="18"/>
        </w:rPr>
        <w:t>Art. 1</w:t>
      </w:r>
    </w:p>
    <w:p w14:paraId="0B624D45" w14:textId="77777777" w:rsidR="008479FE" w:rsidRDefault="008479FE" w:rsidP="008479FE">
      <w:pPr>
        <w:pStyle w:val="LO-normal"/>
        <w:jc w:val="center"/>
        <w:rPr>
          <w:rFonts w:ascii="Verdana" w:eastAsia="Verdana" w:hAnsi="Verdana" w:cs="Verdana"/>
          <w:b/>
          <w:sz w:val="18"/>
          <w:szCs w:val="18"/>
        </w:rPr>
      </w:pPr>
      <w:r>
        <w:rPr>
          <w:rFonts w:ascii="Verdana" w:eastAsia="Verdana" w:hAnsi="Verdana" w:cs="Verdana"/>
          <w:b/>
          <w:sz w:val="18"/>
          <w:szCs w:val="18"/>
        </w:rPr>
        <w:t>Research Project</w:t>
      </w:r>
    </w:p>
    <w:p w14:paraId="553AFEBF" w14:textId="77777777" w:rsidR="008479FE" w:rsidRDefault="008479FE" w:rsidP="008479FE">
      <w:pPr>
        <w:pStyle w:val="LO-normal"/>
        <w:jc w:val="center"/>
      </w:pPr>
    </w:p>
    <w:p w14:paraId="534BC572" w14:textId="7FF8E922" w:rsidR="008479FE" w:rsidRDefault="008479FE" w:rsidP="008479FE">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 xml:space="preserve">1 (one) - "Type of </w:t>
      </w:r>
      <w:r w:rsidRPr="00DE4E43">
        <w:rPr>
          <w:rFonts w:ascii="Verdana" w:eastAsia="Verdana" w:hAnsi="Verdana" w:cs="Verdana"/>
          <w:b/>
          <w:sz w:val="18"/>
          <w:szCs w:val="18"/>
        </w:rPr>
        <w:t>Grant: ”</w:t>
      </w:r>
      <w:r>
        <w:rPr>
          <w:rFonts w:ascii="Verdana" w:eastAsia="Verdana" w:hAnsi="Verdana" w:cs="Verdana"/>
          <w:b/>
          <w:sz w:val="18"/>
          <w:szCs w:val="18"/>
        </w:rPr>
        <w:t>Senior</w:t>
      </w:r>
      <w:r w:rsidRPr="00DE4E43">
        <w:rPr>
          <w:rFonts w:ascii="Verdana" w:eastAsia="Verdana" w:hAnsi="Verdana" w:cs="Verdana"/>
          <w:b/>
          <w:sz w:val="18"/>
          <w:szCs w:val="18"/>
        </w:rPr>
        <w:t xml:space="preserve">” </w:t>
      </w:r>
      <w:r w:rsidRPr="008A0584">
        <w:rPr>
          <w:rFonts w:ascii="Verdana" w:eastAsia="Verdana" w:hAnsi="Verdana" w:cs="Verdana"/>
          <w:b/>
          <w:i/>
          <w:sz w:val="18"/>
          <w:szCs w:val="18"/>
        </w:rPr>
        <w:t xml:space="preserve">(Assegno di Ricerca </w:t>
      </w:r>
      <w:r w:rsidRPr="00F7459F">
        <w:rPr>
          <w:rFonts w:ascii="Verdana" w:eastAsia="Verdana" w:hAnsi="Verdana" w:cs="Verdana"/>
          <w:b/>
          <w:i/>
          <w:sz w:val="18"/>
          <w:szCs w:val="18"/>
        </w:rPr>
        <w:t>Senior)</w:t>
      </w:r>
      <w:r w:rsidRPr="00F7459F">
        <w:rPr>
          <w:rFonts w:ascii="Verdana" w:eastAsia="Verdana" w:hAnsi="Verdana" w:cs="Verdana"/>
          <w:b/>
          <w:sz w:val="18"/>
          <w:szCs w:val="18"/>
        </w:rPr>
        <w:t xml:space="preserve"> </w:t>
      </w:r>
      <w:bookmarkStart w:id="5" w:name="gjdgxs"/>
      <w:bookmarkEnd w:id="5"/>
      <w:r w:rsidRPr="00F7459F">
        <w:rPr>
          <w:rFonts w:ascii="Verdana" w:eastAsia="Verdana" w:hAnsi="Verdana" w:cs="Verdana"/>
          <w:sz w:val="18"/>
          <w:szCs w:val="18"/>
        </w:rPr>
        <w:t>for conducting research related to the Scientific Area “</w:t>
      </w:r>
      <w:r w:rsidRPr="00F7459F">
        <w:rPr>
          <w:rFonts w:ascii="Verdana" w:eastAsia="Verdana" w:hAnsi="Verdana" w:cs="Verdana"/>
          <w:b/>
          <w:sz w:val="18"/>
          <w:szCs w:val="18"/>
        </w:rPr>
        <w:t xml:space="preserve">Glottology and </w:t>
      </w:r>
      <w:r w:rsidR="007A2042">
        <w:rPr>
          <w:rFonts w:ascii="Verdana" w:eastAsia="Verdana" w:hAnsi="Verdana" w:cs="Verdana"/>
          <w:b/>
          <w:sz w:val="18"/>
          <w:szCs w:val="18"/>
        </w:rPr>
        <w:t>L</w:t>
      </w:r>
      <w:r w:rsidRPr="00F7459F">
        <w:rPr>
          <w:rFonts w:ascii="Verdana" w:eastAsia="Verdana" w:hAnsi="Verdana" w:cs="Verdana"/>
          <w:b/>
          <w:sz w:val="18"/>
          <w:szCs w:val="18"/>
        </w:rPr>
        <w:t xml:space="preserve">inguistics” </w:t>
      </w:r>
      <w:r w:rsidRPr="00F7459F">
        <w:rPr>
          <w:rFonts w:ascii="Verdana" w:eastAsia="Verdana" w:hAnsi="Verdana" w:cs="Verdana"/>
          <w:sz w:val="18"/>
          <w:szCs w:val="18"/>
        </w:rPr>
        <w:t xml:space="preserve">at the Institute of Cognitive Sciences and Technologies, </w:t>
      </w:r>
      <w:r w:rsidRPr="00F7459F">
        <w:rPr>
          <w:rFonts w:ascii="Verdana" w:eastAsia="HGMinchoE" w:hAnsi="Verdana" w:cs="Verdana"/>
          <w:sz w:val="18"/>
          <w:szCs w:val="18"/>
        </w:rPr>
        <w:t xml:space="preserve">CNR </w:t>
      </w:r>
      <w:bookmarkStart w:id="6" w:name="_Hlk151634021"/>
      <w:r w:rsidRPr="00F7459F">
        <w:rPr>
          <w:rFonts w:ascii="Verdana" w:eastAsia="HGMinchoE" w:hAnsi="Verdana" w:cs="Verdana"/>
          <w:sz w:val="18"/>
          <w:szCs w:val="18"/>
        </w:rPr>
        <w:t xml:space="preserve">– </w:t>
      </w:r>
      <w:r w:rsidRPr="00F7459F">
        <w:rPr>
          <w:rFonts w:ascii="Verdana" w:eastAsia="HGMinchoE" w:hAnsi="Verdana"/>
          <w:sz w:val="18"/>
          <w:szCs w:val="18"/>
          <w:lang w:val="en-US"/>
        </w:rPr>
        <w:t>in Via Vendramini 13, Padova</w:t>
      </w:r>
      <w:r w:rsidRPr="00F7459F">
        <w:rPr>
          <w:rFonts w:ascii="Verdana" w:eastAsia="HGMinchoE" w:hAnsi="Verdana" w:cs="Verdana"/>
          <w:sz w:val="18"/>
          <w:szCs w:val="18"/>
        </w:rPr>
        <w:t>,</w:t>
      </w:r>
      <w:r w:rsidRPr="00F7459F">
        <w:rPr>
          <w:rFonts w:ascii="Verdana" w:eastAsia="Verdana" w:hAnsi="Verdana" w:cs="Verdana"/>
          <w:sz w:val="18"/>
          <w:szCs w:val="18"/>
        </w:rPr>
        <w:t xml:space="preserve"> </w:t>
      </w:r>
      <w:bookmarkEnd w:id="6"/>
      <w:r w:rsidRPr="00F7459F">
        <w:rPr>
          <w:rFonts w:ascii="Verdana" w:eastAsia="Verdana" w:hAnsi="Verdana" w:cs="Verdana"/>
          <w:sz w:val="18"/>
          <w:szCs w:val="18"/>
        </w:rPr>
        <w:t xml:space="preserve">in the scope of the research program PRIN 2022 “The articulatory organization of the Italian syllable in healthy and pathological speech”, on the following topic: </w:t>
      </w:r>
      <w:r w:rsidRPr="00F94E04">
        <w:rPr>
          <w:rFonts w:ascii="Verdana" w:eastAsia="Verdana" w:hAnsi="Verdana" w:cs="Verdana"/>
          <w:sz w:val="18"/>
          <w:szCs w:val="18"/>
        </w:rPr>
        <w:t>"</w:t>
      </w:r>
      <w:r w:rsidRPr="008B2573">
        <w:rPr>
          <w:rFonts w:ascii="Verdana" w:eastAsia="Verdana" w:hAnsi="Verdana" w:cs="Verdana"/>
          <w:sz w:val="18"/>
          <w:szCs w:val="18"/>
        </w:rPr>
        <w:t>Acoustic and kinematic analysis and model</w:t>
      </w:r>
      <w:r w:rsidR="007A2042">
        <w:rPr>
          <w:rFonts w:ascii="Verdana" w:eastAsia="Verdana" w:hAnsi="Verdana" w:cs="Verdana"/>
          <w:sz w:val="18"/>
          <w:szCs w:val="18"/>
        </w:rPr>
        <w:t>l</w:t>
      </w:r>
      <w:r w:rsidRPr="008B2573">
        <w:rPr>
          <w:rFonts w:ascii="Verdana" w:eastAsia="Verdana" w:hAnsi="Verdana" w:cs="Verdana"/>
          <w:sz w:val="18"/>
          <w:szCs w:val="18"/>
        </w:rPr>
        <w:t>ing of the speech production in healthy and stuttering subjects</w:t>
      </w:r>
      <w:r w:rsidRPr="00F94E04">
        <w:rPr>
          <w:rFonts w:ascii="Verdana" w:eastAsia="Verdana" w:hAnsi="Verdana" w:cs="Verdana"/>
          <w:sz w:val="18"/>
          <w:szCs w:val="18"/>
        </w:rPr>
        <w:t>”</w:t>
      </w:r>
      <w:r w:rsidRPr="00222F18">
        <w:rPr>
          <w:rFonts w:ascii="Verdana" w:eastAsia="Verdana" w:hAnsi="Verdana" w:cs="Verdana"/>
          <w:sz w:val="18"/>
          <w:szCs w:val="18"/>
        </w:rPr>
        <w:t xml:space="preserve">, under the scientific responsibility of </w:t>
      </w:r>
      <w:r>
        <w:rPr>
          <w:rFonts w:ascii="Verdana" w:eastAsia="Verdana" w:hAnsi="Verdana" w:cs="Verdana"/>
          <w:sz w:val="18"/>
          <w:szCs w:val="18"/>
        </w:rPr>
        <w:t>Claudio Zmarich</w:t>
      </w:r>
      <w:r w:rsidRPr="00222F18">
        <w:rPr>
          <w:rFonts w:ascii="Verdana" w:eastAsia="Verdana" w:hAnsi="Verdana" w:cs="Verdana"/>
          <w:sz w:val="18"/>
          <w:szCs w:val="18"/>
        </w:rPr>
        <w:t>.</w:t>
      </w:r>
      <w:r>
        <w:rPr>
          <w:rFonts w:ascii="Verdana" w:eastAsia="Verdana" w:hAnsi="Verdana" w:cs="Verdana"/>
          <w:sz w:val="18"/>
          <w:szCs w:val="18"/>
        </w:rPr>
        <w:t xml:space="preserve"> </w:t>
      </w:r>
    </w:p>
    <w:p w14:paraId="1CE27B03" w14:textId="77777777" w:rsidR="008479FE" w:rsidRDefault="008479FE" w:rsidP="008479FE">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3795D857" w14:textId="77777777" w:rsidR="008479FE" w:rsidRDefault="008479FE" w:rsidP="008479FE">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0A994891" w14:textId="5CE73395" w:rsidR="008479FE" w:rsidRPr="00433B89" w:rsidRDefault="008479FE" w:rsidP="008479FE">
      <w:pPr>
        <w:pStyle w:val="LO-normal"/>
        <w:spacing w:line="360" w:lineRule="auto"/>
        <w:jc w:val="both"/>
        <w:rPr>
          <w:rFonts w:ascii="Verdana" w:eastAsia="Verdana" w:hAnsi="Verdana" w:cs="Verdana"/>
          <w:sz w:val="18"/>
          <w:szCs w:val="18"/>
        </w:rPr>
      </w:pPr>
      <w:r w:rsidRPr="00222F18">
        <w:rPr>
          <w:rFonts w:ascii="Verdana" w:eastAsia="Verdana" w:hAnsi="Verdana" w:cs="Verdana"/>
          <w:sz w:val="18"/>
          <w:szCs w:val="18"/>
        </w:rPr>
        <w:t>The project aims at investigating the articulatory bases of the Italian syllable and at exploring the relevance of the findings in the</w:t>
      </w:r>
      <w:r>
        <w:rPr>
          <w:rFonts w:ascii="Verdana" w:eastAsia="Verdana" w:hAnsi="Verdana" w:cs="Verdana"/>
          <w:sz w:val="18"/>
          <w:szCs w:val="18"/>
        </w:rPr>
        <w:t xml:space="preserve"> </w:t>
      </w:r>
      <w:r w:rsidRPr="00222F18">
        <w:rPr>
          <w:rFonts w:ascii="Verdana" w:eastAsia="Verdana" w:hAnsi="Verdana" w:cs="Verdana"/>
          <w:sz w:val="18"/>
          <w:szCs w:val="18"/>
        </w:rPr>
        <w:t xml:space="preserve">study </w:t>
      </w:r>
      <w:r>
        <w:rPr>
          <w:rFonts w:ascii="Verdana" w:eastAsia="Verdana" w:hAnsi="Verdana" w:cs="Verdana"/>
          <w:sz w:val="18"/>
          <w:szCs w:val="18"/>
        </w:rPr>
        <w:t>of</w:t>
      </w:r>
      <w:r w:rsidRPr="00222F18">
        <w:rPr>
          <w:rFonts w:ascii="Verdana" w:eastAsia="Verdana" w:hAnsi="Verdana" w:cs="Verdana"/>
          <w:sz w:val="18"/>
          <w:szCs w:val="18"/>
        </w:rPr>
        <w:t xml:space="preserve"> Persistent Developmental</w:t>
      </w:r>
      <w:r>
        <w:rPr>
          <w:rFonts w:ascii="Verdana" w:eastAsia="Verdana" w:hAnsi="Verdana" w:cs="Verdana"/>
          <w:sz w:val="18"/>
          <w:szCs w:val="18"/>
        </w:rPr>
        <w:t xml:space="preserve"> </w:t>
      </w:r>
      <w:r w:rsidRPr="00222F18">
        <w:rPr>
          <w:rFonts w:ascii="Verdana" w:eastAsia="Verdana" w:hAnsi="Verdana" w:cs="Verdana"/>
          <w:sz w:val="18"/>
          <w:szCs w:val="18"/>
        </w:rPr>
        <w:t>Stuttering (PDS).</w:t>
      </w:r>
      <w:r>
        <w:rPr>
          <w:rFonts w:ascii="Verdana" w:eastAsia="Verdana" w:hAnsi="Verdana" w:cs="Verdana"/>
          <w:sz w:val="18"/>
          <w:szCs w:val="18"/>
        </w:rPr>
        <w:t xml:space="preserve"> </w:t>
      </w:r>
      <w:r w:rsidRPr="00222F18">
        <w:rPr>
          <w:rFonts w:ascii="Verdana" w:eastAsia="Verdana" w:hAnsi="Verdana" w:cs="Verdana"/>
          <w:sz w:val="18"/>
          <w:szCs w:val="18"/>
        </w:rPr>
        <w:t xml:space="preserve">The project relies on the use of an articulatory device (AG501) that tracks the position of </w:t>
      </w:r>
      <w:r>
        <w:rPr>
          <w:rFonts w:ascii="Verdana" w:eastAsia="Verdana" w:hAnsi="Verdana" w:cs="Verdana"/>
          <w:sz w:val="18"/>
          <w:szCs w:val="18"/>
        </w:rPr>
        <w:t xml:space="preserve">the </w:t>
      </w:r>
      <w:r w:rsidRPr="00222F18">
        <w:rPr>
          <w:rFonts w:ascii="Verdana" w:eastAsia="Verdana" w:hAnsi="Verdana" w:cs="Verdana"/>
          <w:sz w:val="18"/>
          <w:szCs w:val="18"/>
        </w:rPr>
        <w:t>speech articulators. Understanding the behavio</w:t>
      </w:r>
      <w:r w:rsidR="007A2042">
        <w:rPr>
          <w:rFonts w:ascii="Verdana" w:eastAsia="Verdana" w:hAnsi="Verdana" w:cs="Verdana"/>
          <w:sz w:val="18"/>
          <w:szCs w:val="18"/>
        </w:rPr>
        <w:t>u</w:t>
      </w:r>
      <w:r w:rsidRPr="00222F18">
        <w:rPr>
          <w:rFonts w:ascii="Verdana" w:eastAsia="Verdana" w:hAnsi="Verdana" w:cs="Verdana"/>
          <w:sz w:val="18"/>
          <w:szCs w:val="18"/>
        </w:rPr>
        <w:t xml:space="preserve">r of speech </w:t>
      </w:r>
      <w:r>
        <w:rPr>
          <w:rFonts w:ascii="Verdana" w:eastAsia="Verdana" w:hAnsi="Verdana" w:cs="Verdana"/>
          <w:sz w:val="18"/>
          <w:szCs w:val="18"/>
        </w:rPr>
        <w:t>articulators</w:t>
      </w:r>
      <w:r w:rsidRPr="00222F18">
        <w:rPr>
          <w:rFonts w:ascii="Verdana" w:eastAsia="Verdana" w:hAnsi="Verdana" w:cs="Verdana"/>
          <w:sz w:val="18"/>
          <w:szCs w:val="18"/>
        </w:rPr>
        <w:t xml:space="preserve"> will shed light on the </w:t>
      </w:r>
      <w:r>
        <w:rPr>
          <w:rFonts w:ascii="Verdana" w:eastAsia="Verdana" w:hAnsi="Verdana" w:cs="Verdana"/>
          <w:sz w:val="18"/>
          <w:szCs w:val="18"/>
        </w:rPr>
        <w:t xml:space="preserve">speech motor control of the linguistic </w:t>
      </w:r>
      <w:r w:rsidRPr="00222F18">
        <w:rPr>
          <w:rFonts w:ascii="Verdana" w:eastAsia="Verdana" w:hAnsi="Verdana" w:cs="Verdana"/>
          <w:sz w:val="18"/>
          <w:szCs w:val="18"/>
        </w:rPr>
        <w:t>units and this may, in turn, clear up the mechanism underlying PDS speech disruptions.</w:t>
      </w:r>
      <w:r w:rsidRPr="00433B89">
        <w:rPr>
          <w:rFonts w:ascii="Verdana" w:eastAsia="Verdana" w:hAnsi="Verdana" w:cs="Verdana"/>
          <w:sz w:val="18"/>
          <w:szCs w:val="18"/>
        </w:rPr>
        <w:t xml:space="preserve"> </w:t>
      </w:r>
    </w:p>
    <w:p w14:paraId="358196AD" w14:textId="77777777" w:rsidR="008479FE" w:rsidRDefault="008479FE" w:rsidP="008479FE">
      <w:pPr>
        <w:pStyle w:val="LO-normal"/>
        <w:widowControl w:val="0"/>
        <w:spacing w:line="360" w:lineRule="auto"/>
        <w:jc w:val="center"/>
        <w:rPr>
          <w:rFonts w:ascii="Verdana" w:eastAsia="Verdana" w:hAnsi="Verdana" w:cs="Verdana"/>
          <w:b/>
          <w:sz w:val="18"/>
          <w:szCs w:val="18"/>
        </w:rPr>
      </w:pPr>
    </w:p>
    <w:p w14:paraId="477E46EF" w14:textId="77777777" w:rsidR="008479FE" w:rsidRDefault="008479FE" w:rsidP="008479FE">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527421BB" w14:textId="77777777" w:rsidR="008479FE" w:rsidRPr="00754CC8" w:rsidRDefault="008479FE" w:rsidP="008479FE">
      <w:pPr>
        <w:widowControl w:val="0"/>
        <w:pBdr>
          <w:top w:val="nil"/>
          <w:left w:val="nil"/>
          <w:bottom w:val="nil"/>
          <w:right w:val="nil"/>
          <w:between w:val="nil"/>
        </w:pBdr>
        <w:spacing w:line="360" w:lineRule="auto"/>
        <w:jc w:val="both"/>
        <w:rPr>
          <w:color w:val="000000"/>
          <w:lang w:val="en-GB"/>
        </w:rPr>
      </w:pPr>
      <w:r w:rsidRPr="00754CC8">
        <w:rPr>
          <w:rFonts w:ascii="Verdana" w:eastAsia="Verdana" w:hAnsi="Verdana" w:cs="Verdana"/>
          <w:sz w:val="18"/>
          <w:szCs w:val="18"/>
          <w:lang w:val="en-GB"/>
        </w:rPr>
        <w:t xml:space="preserve">The research grant will run for </w:t>
      </w:r>
      <w:r w:rsidRPr="00222F18">
        <w:rPr>
          <w:rFonts w:ascii="Verdana" w:eastAsia="Verdana" w:hAnsi="Verdana" w:cs="Verdana"/>
          <w:b/>
          <w:sz w:val="18"/>
          <w:szCs w:val="18"/>
          <w:lang w:val="en-US"/>
        </w:rPr>
        <w:t xml:space="preserve">15 months </w:t>
      </w:r>
      <w:r w:rsidRPr="00222F18">
        <w:rPr>
          <w:rFonts w:ascii="Verdana" w:eastAsia="Verdana" w:hAnsi="Verdana" w:cs="Verdana"/>
          <w:sz w:val="18"/>
          <w:szCs w:val="18"/>
          <w:lang w:val="en-US"/>
        </w:rPr>
        <w:t>(</w:t>
      </w:r>
      <w:r>
        <w:rPr>
          <w:rFonts w:ascii="Verdana" w:eastAsia="Verdana" w:hAnsi="Verdana" w:cs="Verdana"/>
          <w:sz w:val="18"/>
          <w:szCs w:val="18"/>
          <w:lang w:val="en-US"/>
        </w:rPr>
        <w:t>fif</w:t>
      </w:r>
      <w:r w:rsidRPr="00222F18">
        <w:rPr>
          <w:rFonts w:ascii="Verdana" w:eastAsia="Verdana" w:hAnsi="Verdana" w:cs="Verdana"/>
          <w:sz w:val="18"/>
          <w:szCs w:val="18"/>
          <w:lang w:val="en-US"/>
        </w:rPr>
        <w:t>teen</w:t>
      </w:r>
      <w:r w:rsidRPr="00222F18">
        <w:rPr>
          <w:rFonts w:ascii="Verdana" w:hAnsi="Verdana"/>
          <w:color w:val="202124"/>
          <w:sz w:val="18"/>
          <w:szCs w:val="18"/>
          <w:lang w:val="en"/>
        </w:rPr>
        <w:t>)</w:t>
      </w:r>
      <w:r>
        <w:rPr>
          <w:rFonts w:ascii="Verdana" w:hAnsi="Verdana"/>
          <w:color w:val="202124"/>
          <w:sz w:val="18"/>
          <w:szCs w:val="18"/>
          <w:lang w:val="en"/>
        </w:rPr>
        <w:t xml:space="preserve"> </w:t>
      </w:r>
      <w:r w:rsidRPr="00754CC8">
        <w:rPr>
          <w:rFonts w:ascii="Verdana" w:eastAsia="Verdana" w:hAnsi="Verdana" w:cs="Verdana"/>
          <w:sz w:val="18"/>
          <w:szCs w:val="18"/>
          <w:lang w:val="en-GB"/>
        </w:rPr>
        <w:t>and may be subject to extension or renewal in accordance with the legislation in force at the time.</w:t>
      </w:r>
    </w:p>
    <w:p w14:paraId="4C3ED3C8" w14:textId="77777777" w:rsidR="008479FE" w:rsidRDefault="008479FE" w:rsidP="008479FE">
      <w:pPr>
        <w:pStyle w:val="LO-normal"/>
        <w:widowControl w:val="0"/>
        <w:spacing w:line="360" w:lineRule="auto"/>
        <w:jc w:val="both"/>
        <w:rPr>
          <w:rFonts w:ascii="Verdana" w:eastAsia="Verdana" w:hAnsi="Verdana" w:cs="Verdana"/>
          <w:sz w:val="18"/>
          <w:szCs w:val="18"/>
        </w:rPr>
      </w:pPr>
      <w:r w:rsidRPr="001C22B0">
        <w:rPr>
          <w:rFonts w:ascii="Verdana" w:eastAsia="Verdana" w:hAnsi="Verdana" w:cs="Verdana"/>
          <w:sz w:val="18"/>
          <w:szCs w:val="18"/>
        </w:rPr>
        <w:t>The overall duration of the relationships established with the holder of the grant and of the fixed-term subordinate employment contracts referred to in the art. 24 of Law 240/2010, also with different universities, whether state, non-state or telematic, as well as with the bodies referred to in the art. 22, paragraph 1, of Law 240/2010, cannot in any case exceed 12 years, even if not continuous, without prejudice to periods spent on leave for maternity or health reasons according to current legislation as well as periods completed prior to entry into force of Law 240/2010</w:t>
      </w:r>
      <w:r>
        <w:rPr>
          <w:rFonts w:ascii="Verdana" w:eastAsia="Verdana" w:hAnsi="Verdana" w:cs="Verdana"/>
          <w:sz w:val="18"/>
          <w:szCs w:val="18"/>
        </w:rPr>
        <w:t>.</w:t>
      </w:r>
    </w:p>
    <w:p w14:paraId="214F791F" w14:textId="77777777" w:rsidR="008479FE" w:rsidRDefault="008479FE" w:rsidP="008479FE">
      <w:pPr>
        <w:pStyle w:val="LO-normal"/>
        <w:widowControl w:val="0"/>
        <w:spacing w:line="360" w:lineRule="auto"/>
        <w:jc w:val="both"/>
      </w:pPr>
      <w:r>
        <w:rPr>
          <w:rFonts w:ascii="Verdana" w:eastAsia="Verdana" w:hAnsi="Verdana" w:cs="Verdana"/>
          <w:sz w:val="18"/>
          <w:szCs w:val="18"/>
        </w:rPr>
        <w:lastRenderedPageBreak/>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00E66F76" w14:textId="77777777" w:rsidR="008479FE" w:rsidRDefault="008479FE" w:rsidP="008479FE">
      <w:pPr>
        <w:pStyle w:val="LO-normal"/>
        <w:widowControl w:val="0"/>
        <w:spacing w:line="360" w:lineRule="auto"/>
        <w:jc w:val="both"/>
      </w:pPr>
      <w:r>
        <w:rPr>
          <w:rFonts w:ascii="Verdana" w:eastAsia="Verdana" w:hAnsi="Verdana" w:cs="Verdana"/>
          <w:sz w:val="18"/>
          <w:szCs w:val="18"/>
        </w:rPr>
        <w:t xml:space="preserve">The amount of the research grant, paid </w:t>
      </w:r>
      <w:r w:rsidRPr="00400538">
        <w:rPr>
          <w:rFonts w:ascii="Verdana" w:eastAsia="Verdana" w:hAnsi="Verdana" w:cs="Verdana"/>
          <w:sz w:val="18"/>
          <w:szCs w:val="18"/>
        </w:rPr>
        <w:t xml:space="preserve">in </w:t>
      </w:r>
      <w:r w:rsidRPr="00400538">
        <w:rPr>
          <w:rFonts w:ascii="Verdana" w:eastAsia="Verdana" w:hAnsi="Verdana" w:cs="Verdana"/>
          <w:b/>
          <w:sz w:val="18"/>
          <w:szCs w:val="18"/>
          <w:lang w:val="en-US"/>
        </w:rPr>
        <w:t xml:space="preserve">15 months </w:t>
      </w:r>
      <w:r w:rsidRPr="00400538">
        <w:rPr>
          <w:rFonts w:ascii="Verdana" w:eastAsia="Verdana" w:hAnsi="Verdana" w:cs="Verdana"/>
          <w:sz w:val="18"/>
          <w:szCs w:val="18"/>
          <w:lang w:val="en-US"/>
        </w:rPr>
        <w:t>(fifteen)</w:t>
      </w:r>
      <w:r>
        <w:rPr>
          <w:rFonts w:ascii="Verdana" w:hAnsi="Verdana"/>
          <w:color w:val="202124"/>
          <w:sz w:val="18"/>
          <w:szCs w:val="18"/>
          <w:lang w:val="en" w:eastAsia="it-IT"/>
        </w:rPr>
        <w:t xml:space="preserve"> </w:t>
      </w:r>
      <w:r>
        <w:rPr>
          <w:rFonts w:ascii="Verdana" w:eastAsia="Verdana" w:hAnsi="Verdana" w:cs="Verdana"/>
          <w:sz w:val="18"/>
          <w:szCs w:val="18"/>
        </w:rPr>
        <w:t xml:space="preserve">monthly instalments is set </w:t>
      </w:r>
      <w:r w:rsidRPr="00ED168B">
        <w:rPr>
          <w:rFonts w:ascii="Verdana" w:eastAsia="Verdana" w:hAnsi="Verdana" w:cs="Verdana"/>
          <w:sz w:val="18"/>
          <w:szCs w:val="18"/>
        </w:rPr>
        <w:t xml:space="preserve">at </w:t>
      </w:r>
      <w:bookmarkStart w:id="7" w:name="30j0zll"/>
      <w:bookmarkEnd w:id="7"/>
      <w:r w:rsidRPr="00ED168B">
        <w:rPr>
          <w:rFonts w:ascii="Verdana" w:eastAsia="Verdana" w:hAnsi="Verdana" w:cs="Verdana"/>
          <w:b/>
          <w:sz w:val="18"/>
          <w:szCs w:val="18"/>
        </w:rPr>
        <w:t>EUR 32.500 (thirty</w:t>
      </w:r>
      <w:r w:rsidRPr="00F7459F">
        <w:rPr>
          <w:rFonts w:ascii="Verdana" w:eastAsia="Verdana" w:hAnsi="Verdana" w:cs="Verdana"/>
          <w:b/>
          <w:sz w:val="18"/>
          <w:szCs w:val="18"/>
        </w:rPr>
        <w:t>-two thousand five hundred</w:t>
      </w:r>
      <w:r>
        <w:rPr>
          <w:rFonts w:ascii="Verdana" w:eastAsia="Verdana" w:hAnsi="Verdana" w:cs="Verdana"/>
          <w:b/>
          <w:sz w:val="18"/>
          <w:szCs w:val="18"/>
        </w:rPr>
        <w:t>/00)</w:t>
      </w:r>
      <w:r w:rsidRPr="004A1297">
        <w:rPr>
          <w:rFonts w:ascii="Verdana" w:hAnsi="Verdana" w:cs="Verdana"/>
          <w:b/>
          <w:bCs/>
          <w:sz w:val="18"/>
          <w:szCs w:val="18"/>
        </w:rPr>
        <w:t xml:space="preserve"> </w:t>
      </w:r>
      <w:r>
        <w:rPr>
          <w:rFonts w:ascii="Verdana" w:eastAsia="Verdana" w:hAnsi="Verdana" w:cs="Verdana"/>
          <w:sz w:val="18"/>
          <w:szCs w:val="18"/>
        </w:rPr>
        <w:t>net of expenses in charge of CNR.</w:t>
      </w:r>
    </w:p>
    <w:p w14:paraId="234EA323" w14:textId="77777777" w:rsidR="008479FE" w:rsidRDefault="008479FE" w:rsidP="008479FE">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AD54212" w14:textId="77777777" w:rsidR="008479FE" w:rsidRDefault="008479FE" w:rsidP="008479FE">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02546F0B" w14:textId="77777777" w:rsidR="008479FE" w:rsidRDefault="008479FE" w:rsidP="008479FE">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7C34A131" w14:textId="77777777" w:rsidR="008479FE" w:rsidRDefault="008479FE" w:rsidP="008479FE">
      <w:pPr>
        <w:pStyle w:val="LO-normal"/>
        <w:widowControl w:val="0"/>
        <w:spacing w:line="360" w:lineRule="auto"/>
        <w:jc w:val="both"/>
        <w:rPr>
          <w:rFonts w:ascii="Verdana" w:eastAsia="Verdana" w:hAnsi="Verdana" w:cs="Verdana"/>
          <w:sz w:val="18"/>
          <w:szCs w:val="18"/>
        </w:rPr>
      </w:pPr>
    </w:p>
    <w:p w14:paraId="0A18D319" w14:textId="77777777" w:rsidR="008479FE" w:rsidRDefault="008479FE" w:rsidP="008479FE">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75672372" w14:textId="77777777" w:rsidR="008479FE" w:rsidRDefault="008479FE" w:rsidP="008479FE">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10C7C38E" w14:textId="77777777" w:rsidR="008479FE" w:rsidRPr="0011508C" w:rsidRDefault="008479FE" w:rsidP="00743B1E">
      <w:pPr>
        <w:pStyle w:val="LO-normal"/>
        <w:numPr>
          <w:ilvl w:val="0"/>
          <w:numId w:val="15"/>
        </w:numPr>
        <w:spacing w:line="360" w:lineRule="auto"/>
        <w:jc w:val="both"/>
        <w:rPr>
          <w:rFonts w:ascii="Verdana" w:hAnsi="Verdana"/>
          <w:sz w:val="18"/>
          <w:szCs w:val="18"/>
        </w:rPr>
      </w:pPr>
      <w:r w:rsidRPr="00EA3FE0">
        <w:rPr>
          <w:rFonts w:ascii="Verdana" w:hAnsi="Verdana" w:cs="Arial"/>
          <w:b/>
          <w:color w:val="222222"/>
          <w:sz w:val="18"/>
          <w:szCs w:val="18"/>
        </w:rPr>
        <w:t>Master’s Degree in any discipline</w:t>
      </w:r>
      <w:r w:rsidRPr="00EB3F32">
        <w:rPr>
          <w:rFonts w:ascii="Verdana" w:hAnsi="Verdana" w:cs="Verdana"/>
          <w:b/>
          <w:sz w:val="18"/>
          <w:lang w:val="en-US"/>
        </w:rPr>
        <w:t xml:space="preserve"> </w:t>
      </w:r>
      <w:r w:rsidRPr="00EB3F32">
        <w:rPr>
          <w:rFonts w:ascii="Verdana" w:hAnsi="Verdana" w:cs="Verdana"/>
          <w:sz w:val="18"/>
          <w:szCs w:val="18"/>
          <w:lang w:val="en-US"/>
        </w:rPr>
        <w:t xml:space="preserve">(the candidate is in charge, penalty of exclusion, of demonstrating </w:t>
      </w:r>
      <w:r>
        <w:rPr>
          <w:rFonts w:ascii="Verdana" w:hAnsi="Verdana" w:cs="Verdana"/>
          <w:sz w:val="18"/>
          <w:szCs w:val="18"/>
          <w:lang w:val="en-US"/>
        </w:rPr>
        <w:t>the equivalence</w:t>
      </w:r>
      <w:r w:rsidRPr="00EB3F32">
        <w:rPr>
          <w:rFonts w:ascii="Verdana" w:hAnsi="Verdana" w:cs="Verdana"/>
          <w:sz w:val="18"/>
          <w:szCs w:val="18"/>
          <w:lang w:val="en-US"/>
        </w:rPr>
        <w:t xml:space="preserve"> of </w:t>
      </w:r>
      <w:r>
        <w:rPr>
          <w:rFonts w:ascii="Verdana" w:hAnsi="Verdana" w:cs="Verdana"/>
          <w:sz w:val="18"/>
          <w:szCs w:val="18"/>
          <w:lang w:val="en-US"/>
        </w:rPr>
        <w:t xml:space="preserve">held </w:t>
      </w:r>
      <w:r w:rsidRPr="00EB3F32">
        <w:rPr>
          <w:rFonts w:ascii="Verdana" w:hAnsi="Verdana" w:cs="Verdana"/>
          <w:sz w:val="18"/>
          <w:szCs w:val="18"/>
          <w:lang w:val="en-US"/>
        </w:rPr>
        <w:t>graduation diplomas)</w:t>
      </w:r>
      <w:r>
        <w:rPr>
          <w:rFonts w:ascii="Verdana" w:hAnsi="Verdana" w:cs="Verdana"/>
          <w:sz w:val="18"/>
          <w:szCs w:val="18"/>
          <w:lang w:val="en-US"/>
        </w:rPr>
        <w:t xml:space="preserve">, </w:t>
      </w:r>
      <w:r w:rsidRPr="00B9324E">
        <w:rPr>
          <w:rFonts w:ascii="Verdana" w:hAnsi="Verdana" w:cs="Verdana"/>
          <w:sz w:val="18"/>
          <w:szCs w:val="18"/>
          <w:lang w:val="en-US"/>
        </w:rPr>
        <w:t>of a professional curriculum suitable for carrying out research activities</w:t>
      </w:r>
      <w:r w:rsidRPr="00EB3F32">
        <w:rPr>
          <w:rFonts w:ascii="Verdana" w:hAnsi="Verdana" w:cs="Verdana"/>
          <w:sz w:val="18"/>
          <w:szCs w:val="18"/>
          <w:lang w:val="en-US"/>
        </w:rPr>
        <w:t>;</w:t>
      </w:r>
    </w:p>
    <w:p w14:paraId="5AA5CADE" w14:textId="527FECF4" w:rsidR="008479FE" w:rsidRPr="006550BC" w:rsidRDefault="008479FE" w:rsidP="00743B1E">
      <w:pPr>
        <w:pStyle w:val="Paragrafoelenco"/>
        <w:numPr>
          <w:ilvl w:val="0"/>
          <w:numId w:val="15"/>
        </w:numPr>
        <w:spacing w:line="308" w:lineRule="auto"/>
        <w:jc w:val="both"/>
        <w:rPr>
          <w:rFonts w:ascii="Verdana" w:eastAsia="Verdana" w:hAnsi="Verdana" w:cs="Verdana"/>
          <w:sz w:val="18"/>
          <w:szCs w:val="18"/>
          <w:lang w:val="en-GB"/>
        </w:rPr>
      </w:pPr>
      <w:r w:rsidRPr="00EA3FE0">
        <w:rPr>
          <w:rFonts w:ascii="Verdana" w:eastAsia="Verdana" w:hAnsi="Verdana" w:cs="Verdana"/>
          <w:sz w:val="18"/>
          <w:szCs w:val="18"/>
          <w:lang w:val="en-GB"/>
        </w:rPr>
        <w:t>Title of PhD in “</w:t>
      </w:r>
      <w:r w:rsidRPr="00F7459F">
        <w:rPr>
          <w:rStyle w:val="Enfasigrassetto"/>
          <w:rFonts w:ascii="Verdana" w:eastAsia="Verdana" w:hAnsi="Verdana"/>
          <w:sz w:val="18"/>
          <w:szCs w:val="18"/>
          <w:lang w:val="en-GB"/>
        </w:rPr>
        <w:t>Linguistics</w:t>
      </w:r>
      <w:r>
        <w:rPr>
          <w:rFonts w:ascii="Verdana" w:eastAsia="Verdana" w:hAnsi="Verdana" w:cs="Verdana"/>
          <w:sz w:val="18"/>
          <w:szCs w:val="18"/>
          <w:lang w:val="en-GB"/>
        </w:rPr>
        <w:t>”,</w:t>
      </w:r>
      <w:r w:rsidRPr="00EA3FE0">
        <w:rPr>
          <w:rFonts w:ascii="Verdana" w:eastAsia="Verdana" w:hAnsi="Verdana" w:cs="Verdana"/>
          <w:sz w:val="18"/>
          <w:szCs w:val="18"/>
          <w:lang w:val="en-GB"/>
        </w:rPr>
        <w:t xml:space="preserve"> “</w:t>
      </w:r>
      <w:r w:rsidRPr="00F7459F">
        <w:rPr>
          <w:rFonts w:ascii="Verdana" w:eastAsia="Verdana" w:hAnsi="Verdana" w:cs="Verdana"/>
          <w:b/>
          <w:sz w:val="18"/>
          <w:szCs w:val="18"/>
          <w:lang w:val="en-GB"/>
        </w:rPr>
        <w:t>Psycholog</w:t>
      </w:r>
      <w:r w:rsidR="00A46D8C">
        <w:rPr>
          <w:rFonts w:ascii="Verdana" w:eastAsia="Verdana" w:hAnsi="Verdana" w:cs="Verdana"/>
          <w:b/>
          <w:sz w:val="18"/>
          <w:szCs w:val="18"/>
          <w:lang w:val="en-GB"/>
        </w:rPr>
        <w:t>ical Sciences</w:t>
      </w:r>
      <w:r w:rsidRPr="00F7459F">
        <w:rPr>
          <w:rFonts w:ascii="Verdana" w:eastAsia="Verdana" w:hAnsi="Verdana" w:cs="Verdana"/>
          <w:b/>
          <w:sz w:val="18"/>
          <w:szCs w:val="18"/>
          <w:lang w:val="en-GB"/>
        </w:rPr>
        <w:t>”</w:t>
      </w:r>
      <w:r w:rsidR="007A2042">
        <w:rPr>
          <w:rFonts w:ascii="Verdana" w:eastAsia="Verdana" w:hAnsi="Verdana" w:cs="Verdana"/>
          <w:b/>
          <w:sz w:val="18"/>
          <w:szCs w:val="18"/>
          <w:lang w:val="en-GB"/>
        </w:rPr>
        <w:t xml:space="preserve">, </w:t>
      </w:r>
      <w:r w:rsidR="00514970">
        <w:rPr>
          <w:rFonts w:ascii="Verdana" w:eastAsia="Verdana" w:hAnsi="Verdana" w:cs="Verdana"/>
          <w:b/>
          <w:sz w:val="18"/>
          <w:szCs w:val="18"/>
          <w:lang w:val="en-GB"/>
        </w:rPr>
        <w:t>“</w:t>
      </w:r>
      <w:r w:rsidR="007A2042">
        <w:rPr>
          <w:rFonts w:ascii="Verdana" w:eastAsia="Verdana" w:hAnsi="Verdana" w:cs="Verdana"/>
          <w:b/>
          <w:sz w:val="18"/>
          <w:szCs w:val="18"/>
          <w:lang w:val="en-GB"/>
        </w:rPr>
        <w:t>Speech and Language Pathology</w:t>
      </w:r>
      <w:r w:rsidR="00514970">
        <w:rPr>
          <w:rFonts w:ascii="Verdana" w:eastAsia="Verdana" w:hAnsi="Verdana" w:cs="Verdana"/>
          <w:b/>
          <w:sz w:val="18"/>
          <w:szCs w:val="18"/>
          <w:lang w:val="en-GB"/>
        </w:rPr>
        <w:t>”</w:t>
      </w:r>
      <w:r>
        <w:rPr>
          <w:rFonts w:ascii="Verdana" w:eastAsia="Verdana" w:hAnsi="Verdana" w:cs="Verdana"/>
          <w:sz w:val="18"/>
          <w:szCs w:val="18"/>
          <w:lang w:val="en-GB"/>
        </w:rPr>
        <w:t xml:space="preserve"> or</w:t>
      </w:r>
      <w:r w:rsidRPr="00EA3FE0">
        <w:rPr>
          <w:rFonts w:ascii="Verdana" w:eastAsia="Verdana" w:hAnsi="Verdana" w:cs="Verdana"/>
          <w:b/>
          <w:sz w:val="18"/>
          <w:szCs w:val="18"/>
          <w:lang w:val="en-GB"/>
        </w:rPr>
        <w:t xml:space="preserve"> "Cognitive Neuroscience",</w:t>
      </w:r>
      <w:r w:rsidRPr="006550BC">
        <w:rPr>
          <w:rFonts w:ascii="Verdana" w:eastAsia="Verdana" w:hAnsi="Verdana" w:cs="Verdana"/>
          <w:b/>
          <w:sz w:val="18"/>
          <w:szCs w:val="18"/>
          <w:lang w:val="en-GB"/>
        </w:rPr>
        <w:t xml:space="preserve"> </w:t>
      </w:r>
      <w:r w:rsidRPr="006550BC">
        <w:rPr>
          <w:rFonts w:ascii="Verdana" w:eastAsia="Verdana" w:hAnsi="Verdana" w:cs="Verdana"/>
          <w:sz w:val="18"/>
          <w:szCs w:val="18"/>
          <w:lang w:val="en-GB"/>
        </w:rPr>
        <w:t xml:space="preserve">with a minimum duration of three years in addition to </w:t>
      </w:r>
      <w:r>
        <w:rPr>
          <w:rFonts w:ascii="Verdana" w:eastAsia="Verdana" w:hAnsi="Verdana" w:cs="Verdana"/>
          <w:sz w:val="18"/>
          <w:szCs w:val="18"/>
          <w:lang w:val="en-GB"/>
        </w:rPr>
        <w:t>two</w:t>
      </w:r>
      <w:r w:rsidRPr="006550BC">
        <w:rPr>
          <w:rFonts w:ascii="Verdana" w:eastAsia="Verdana" w:hAnsi="Verdana" w:cs="Verdana"/>
          <w:sz w:val="18"/>
          <w:szCs w:val="18"/>
          <w:lang w:val="en-GB"/>
        </w:rPr>
        <w:t xml:space="preserve"> years of scientific-professional experience, also documented by scientific publications;</w:t>
      </w:r>
    </w:p>
    <w:p w14:paraId="25648DE7" w14:textId="77777777" w:rsidR="008479FE" w:rsidRDefault="008479FE" w:rsidP="00743B1E">
      <w:pPr>
        <w:pStyle w:val="LO-normal"/>
        <w:numPr>
          <w:ilvl w:val="0"/>
          <w:numId w:val="15"/>
        </w:numPr>
        <w:spacing w:line="360" w:lineRule="auto"/>
        <w:jc w:val="both"/>
        <w:rPr>
          <w:rFonts w:ascii="Verdana" w:hAnsi="Verdana"/>
          <w:sz w:val="18"/>
          <w:szCs w:val="18"/>
        </w:rPr>
      </w:pPr>
      <w:r>
        <w:rPr>
          <w:rFonts w:ascii="Verdana" w:hAnsi="Verdana"/>
          <w:sz w:val="18"/>
          <w:szCs w:val="18"/>
        </w:rPr>
        <w:t>A</w:t>
      </w:r>
      <w:r w:rsidRPr="005F5F33">
        <w:rPr>
          <w:rFonts w:ascii="Verdana" w:hAnsi="Verdana"/>
          <w:sz w:val="18"/>
          <w:szCs w:val="18"/>
        </w:rPr>
        <w:t>ll qualifications obtained abroad (degree</w:t>
      </w:r>
      <w:r>
        <w:rPr>
          <w:rFonts w:ascii="Verdana" w:hAnsi="Verdana"/>
          <w:sz w:val="18"/>
          <w:szCs w:val="18"/>
        </w:rPr>
        <w:t xml:space="preserve"> </w:t>
      </w:r>
      <w:r w:rsidRPr="005F5F33">
        <w:rPr>
          <w:rFonts w:ascii="Verdana" w:hAnsi="Verdana"/>
          <w:sz w:val="18"/>
          <w:szCs w:val="18"/>
        </w:rPr>
        <w:t>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1DA495EF" w14:textId="77777777" w:rsidR="008479FE" w:rsidRPr="006550BC" w:rsidRDefault="008479FE" w:rsidP="00743B1E">
      <w:pPr>
        <w:pStyle w:val="Paragrafoelenco"/>
        <w:numPr>
          <w:ilvl w:val="0"/>
          <w:numId w:val="15"/>
        </w:numPr>
        <w:suppressAutoHyphens/>
        <w:spacing w:line="360" w:lineRule="auto"/>
        <w:jc w:val="both"/>
        <w:rPr>
          <w:rFonts w:ascii="Verdana" w:eastAsia="ヒラギノ角ゴ Pro W3" w:hAnsi="Verdana" w:cs="Verdana"/>
          <w:color w:val="000000"/>
          <w:sz w:val="18"/>
          <w:szCs w:val="18"/>
          <w:lang w:val="en-US"/>
        </w:rPr>
      </w:pPr>
      <w:r w:rsidRPr="006550BC">
        <w:rPr>
          <w:rFonts w:ascii="Verdana" w:hAnsi="Verdana"/>
          <w:color w:val="222222"/>
          <w:sz w:val="18"/>
          <w:szCs w:val="18"/>
          <w:lang w:val="en-US"/>
        </w:rPr>
        <w:t>Knowledge and experience of acoustic and kinematic analysis of speech production</w:t>
      </w:r>
      <w:r>
        <w:rPr>
          <w:rFonts w:ascii="Verdana" w:hAnsi="Verdana"/>
          <w:color w:val="222222"/>
          <w:sz w:val="18"/>
          <w:szCs w:val="18"/>
          <w:lang w:val="en-US"/>
        </w:rPr>
        <w:t>.</w:t>
      </w:r>
    </w:p>
    <w:p w14:paraId="4E18C272" w14:textId="77777777" w:rsidR="008479FE" w:rsidRPr="00EA3FE0" w:rsidRDefault="008479FE" w:rsidP="00743B1E">
      <w:pPr>
        <w:pStyle w:val="LO-normal"/>
        <w:numPr>
          <w:ilvl w:val="0"/>
          <w:numId w:val="15"/>
        </w:numPr>
        <w:spacing w:line="360" w:lineRule="auto"/>
        <w:jc w:val="both"/>
        <w:rPr>
          <w:rFonts w:ascii="Verdana" w:hAnsi="Verdana"/>
          <w:sz w:val="18"/>
          <w:szCs w:val="18"/>
          <w:lang w:val="en-US"/>
        </w:rPr>
      </w:pPr>
      <w:r w:rsidRPr="00EA3FE0">
        <w:rPr>
          <w:rFonts w:ascii="Verdana" w:hAnsi="Verdana"/>
          <w:sz w:val="18"/>
          <w:szCs w:val="18"/>
          <w:lang w:val="en-US"/>
        </w:rPr>
        <w:t>Knowledge about Persistent Develomental Stuttering</w:t>
      </w:r>
      <w:r>
        <w:rPr>
          <w:rFonts w:ascii="Verdana" w:hAnsi="Verdana"/>
          <w:sz w:val="18"/>
          <w:szCs w:val="18"/>
          <w:lang w:val="en-US"/>
        </w:rPr>
        <w:t>.</w:t>
      </w:r>
    </w:p>
    <w:p w14:paraId="26E87A57" w14:textId="77777777" w:rsidR="008479FE" w:rsidRPr="00EA3FE0" w:rsidRDefault="008479FE" w:rsidP="00743B1E">
      <w:pPr>
        <w:pStyle w:val="LO-normal"/>
        <w:numPr>
          <w:ilvl w:val="0"/>
          <w:numId w:val="15"/>
        </w:numPr>
        <w:spacing w:line="360" w:lineRule="auto"/>
        <w:jc w:val="both"/>
        <w:rPr>
          <w:rFonts w:ascii="Verdana" w:hAnsi="Verdana"/>
          <w:sz w:val="18"/>
          <w:szCs w:val="18"/>
          <w:lang w:val="en-US"/>
        </w:rPr>
      </w:pPr>
      <w:r w:rsidRPr="00EA3FE0">
        <w:rPr>
          <w:rFonts w:ascii="Verdana" w:hAnsi="Verdana"/>
          <w:sz w:val="18"/>
          <w:szCs w:val="18"/>
          <w:lang w:val="en-US"/>
        </w:rPr>
        <w:t>Knowledge of the theory of Articulatory Phonolog</w:t>
      </w:r>
      <w:r>
        <w:rPr>
          <w:rFonts w:ascii="Verdana" w:hAnsi="Verdana"/>
          <w:sz w:val="18"/>
          <w:szCs w:val="18"/>
          <w:lang w:val="en-US"/>
        </w:rPr>
        <w:t>y.</w:t>
      </w:r>
    </w:p>
    <w:p w14:paraId="7B397CFA" w14:textId="1525B646" w:rsidR="008479FE" w:rsidRPr="0037281F" w:rsidRDefault="008479FE" w:rsidP="00743B1E">
      <w:pPr>
        <w:pStyle w:val="LO-normal"/>
        <w:numPr>
          <w:ilvl w:val="0"/>
          <w:numId w:val="15"/>
        </w:numPr>
        <w:spacing w:line="360" w:lineRule="auto"/>
        <w:jc w:val="both"/>
        <w:rPr>
          <w:rFonts w:ascii="Verdana" w:hAnsi="Verdana"/>
          <w:sz w:val="18"/>
          <w:szCs w:val="18"/>
        </w:rPr>
      </w:pPr>
      <w:r w:rsidRPr="00EA3FE0">
        <w:rPr>
          <w:rFonts w:ascii="Verdana" w:hAnsi="Verdana"/>
          <w:sz w:val="18"/>
          <w:szCs w:val="18"/>
        </w:rPr>
        <w:t xml:space="preserve">Experience in </w:t>
      </w:r>
      <w:bookmarkStart w:id="8" w:name="_Hlk150278358"/>
      <w:r w:rsidRPr="00EA3FE0">
        <w:rPr>
          <w:rFonts w:ascii="Verdana" w:hAnsi="Verdana"/>
          <w:sz w:val="18"/>
          <w:szCs w:val="18"/>
        </w:rPr>
        <w:t xml:space="preserve">Electromagnetic Articulograph AG501 ((© Carstens) </w:t>
      </w:r>
      <w:bookmarkEnd w:id="8"/>
      <w:r w:rsidRPr="00EA3FE0">
        <w:rPr>
          <w:rFonts w:ascii="Verdana" w:hAnsi="Verdana"/>
          <w:sz w:val="18"/>
          <w:szCs w:val="18"/>
        </w:rPr>
        <w:t>and relative software</w:t>
      </w:r>
      <w:r>
        <w:rPr>
          <w:rFonts w:ascii="Verdana" w:hAnsi="Verdana"/>
          <w:sz w:val="18"/>
          <w:szCs w:val="18"/>
        </w:rPr>
        <w:t xml:space="preserve"> management.</w:t>
      </w:r>
    </w:p>
    <w:p w14:paraId="677C8019" w14:textId="77777777" w:rsidR="008479FE" w:rsidRDefault="008479FE" w:rsidP="00743B1E">
      <w:pPr>
        <w:pStyle w:val="LO-normal"/>
        <w:numPr>
          <w:ilvl w:val="0"/>
          <w:numId w:val="15"/>
        </w:numPr>
        <w:spacing w:line="360" w:lineRule="auto"/>
        <w:jc w:val="both"/>
        <w:rPr>
          <w:rFonts w:ascii="Verdana" w:hAnsi="Verdana"/>
          <w:sz w:val="18"/>
          <w:szCs w:val="18"/>
        </w:rPr>
      </w:pPr>
      <w:r w:rsidRPr="005F5F33">
        <w:rPr>
          <w:rFonts w:ascii="Verdana" w:eastAsia="Verdana" w:hAnsi="Verdana" w:cs="Verdana"/>
          <w:color w:val="000000" w:themeColor="text1"/>
          <w:sz w:val="18"/>
          <w:szCs w:val="18"/>
        </w:rPr>
        <w:t>Good knowledge of English, both written and oral</w:t>
      </w:r>
      <w:r>
        <w:rPr>
          <w:rFonts w:ascii="Verdana" w:eastAsia="Verdana" w:hAnsi="Verdana" w:cs="Verdana"/>
          <w:color w:val="000000" w:themeColor="text1"/>
          <w:sz w:val="18"/>
          <w:szCs w:val="18"/>
        </w:rPr>
        <w:t>.</w:t>
      </w:r>
    </w:p>
    <w:p w14:paraId="2E4B33E6" w14:textId="77777777" w:rsidR="008479FE" w:rsidRPr="00765E74" w:rsidRDefault="008479FE" w:rsidP="00743B1E">
      <w:pPr>
        <w:pStyle w:val="LO-normal"/>
        <w:numPr>
          <w:ilvl w:val="0"/>
          <w:numId w:val="15"/>
        </w:numPr>
        <w:spacing w:line="360" w:lineRule="auto"/>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1612B8DA" w14:textId="77777777" w:rsidR="008479FE" w:rsidRPr="00765E74" w:rsidRDefault="008479FE" w:rsidP="008479FE">
      <w:pPr>
        <w:pStyle w:val="LO-normal"/>
        <w:spacing w:line="360" w:lineRule="auto"/>
        <w:jc w:val="both"/>
        <w:rPr>
          <w:rFonts w:ascii="Verdana" w:hAnsi="Verdana"/>
          <w:sz w:val="18"/>
          <w:szCs w:val="18"/>
        </w:rPr>
      </w:pPr>
    </w:p>
    <w:p w14:paraId="674A42CF" w14:textId="77777777" w:rsidR="008479FE" w:rsidRDefault="008479FE" w:rsidP="008479FE">
      <w:pPr>
        <w:pStyle w:val="LO-normal"/>
        <w:spacing w:line="360" w:lineRule="auto"/>
        <w:jc w:val="center"/>
      </w:pPr>
      <w:r>
        <w:rPr>
          <w:rFonts w:ascii="Verdana" w:eastAsia="Verdana" w:hAnsi="Verdana" w:cs="Verdana"/>
          <w:b/>
          <w:sz w:val="18"/>
          <w:szCs w:val="18"/>
        </w:rPr>
        <w:lastRenderedPageBreak/>
        <w:t>Art. 4</w:t>
      </w:r>
      <w:r>
        <w:rPr>
          <w:rFonts w:ascii="Verdana" w:eastAsia="Verdana" w:hAnsi="Verdana" w:cs="Verdana"/>
          <w:b/>
          <w:sz w:val="18"/>
          <w:szCs w:val="18"/>
        </w:rPr>
        <w:br/>
        <w:t>Applications and deadlines</w:t>
      </w:r>
    </w:p>
    <w:p w14:paraId="26F1E135" w14:textId="77777777" w:rsidR="008479FE" w:rsidRDefault="008479FE" w:rsidP="008479FE">
      <w:pPr>
        <w:pStyle w:val="LO-normal"/>
        <w:spacing w:line="360" w:lineRule="auto"/>
        <w:jc w:val="both"/>
      </w:pPr>
      <w:r>
        <w:rPr>
          <w:rFonts w:ascii="Verdana" w:eastAsia="Verdana" w:hAnsi="Verdana" w:cs="Verdana"/>
          <w:sz w:val="18"/>
          <w:szCs w:val="18"/>
        </w:rPr>
        <w:t>A) APPLICATIONS</w:t>
      </w:r>
    </w:p>
    <w:p w14:paraId="28597836" w14:textId="04896AF7" w:rsidR="008479FE" w:rsidRPr="00E06142" w:rsidRDefault="008479FE" w:rsidP="008479FE">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della Battaglia,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Pr="00B452E5">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 xml:space="preserve">Posta Elettronica Certificata – PEC; </w:t>
      </w:r>
      <w:r>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11">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w:t>
      </w:r>
      <w:r>
        <w:rPr>
          <w:rFonts w:ascii="Verdana" w:hAnsi="Verdana" w:cs="Verdana"/>
          <w:b/>
          <w:sz w:val="18"/>
          <w:szCs w:val="18"/>
        </w:rPr>
        <w:t xml:space="preserve"> </w:t>
      </w:r>
      <w:r w:rsidR="00806748">
        <w:rPr>
          <w:rFonts w:ascii="Verdana" w:hAnsi="Verdana" w:cs="Verdana"/>
          <w:b/>
          <w:sz w:val="18"/>
          <w:szCs w:val="18"/>
        </w:rPr>
        <w:t>24</w:t>
      </w:r>
      <w:r w:rsidR="00806748" w:rsidRPr="00ED168B">
        <w:rPr>
          <w:rFonts w:ascii="Verdana" w:hAnsi="Verdana" w:cs="Verdana"/>
          <w:b/>
          <w:sz w:val="18"/>
          <w:szCs w:val="18"/>
          <w:vertAlign w:val="superscript"/>
        </w:rPr>
        <w:t>th</w:t>
      </w:r>
      <w:r w:rsidR="00806748">
        <w:rPr>
          <w:rFonts w:ascii="Verdana" w:hAnsi="Verdana" w:cs="Verdana"/>
          <w:b/>
          <w:sz w:val="18"/>
          <w:szCs w:val="18"/>
        </w:rPr>
        <w:t xml:space="preserve"> </w:t>
      </w:r>
      <w:r w:rsidR="00ED168B">
        <w:rPr>
          <w:rFonts w:ascii="Verdana" w:hAnsi="Verdana" w:cs="Verdana"/>
          <w:b/>
          <w:sz w:val="18"/>
          <w:szCs w:val="18"/>
        </w:rPr>
        <w:t>of January 2024.</w:t>
      </w:r>
    </w:p>
    <w:p w14:paraId="0B656DD0" w14:textId="1A1C2954" w:rsidR="008479FE" w:rsidRDefault="008479FE" w:rsidP="008479FE">
      <w:pPr>
        <w:pStyle w:val="LO-normal"/>
        <w:spacing w:line="360" w:lineRule="auto"/>
        <w:jc w:val="both"/>
      </w:pPr>
      <w:r w:rsidRPr="00A04FF0">
        <w:rPr>
          <w:rFonts w:ascii="Verdana" w:eastAsia="Verdana" w:hAnsi="Verdana" w:cs="Verdana"/>
          <w:sz w:val="18"/>
          <w:szCs w:val="18"/>
        </w:rPr>
        <w:t>Emails must have as subject</w:t>
      </w:r>
      <w:r w:rsidRPr="00A04FF0">
        <w:rPr>
          <w:rFonts w:ascii="Verdana" w:eastAsia="Verdana" w:hAnsi="Verdana" w:cs="Verdana"/>
          <w:b/>
          <w:sz w:val="18"/>
          <w:szCs w:val="18"/>
        </w:rPr>
        <w:t xml:space="preserve">: Notice of </w:t>
      </w:r>
      <w:r w:rsidRPr="00A46D8C">
        <w:rPr>
          <w:rFonts w:ascii="Verdana" w:eastAsia="Verdana" w:hAnsi="Verdana" w:cs="Verdana"/>
          <w:b/>
          <w:sz w:val="18"/>
          <w:szCs w:val="18"/>
        </w:rPr>
        <w:t xml:space="preserve">selection </w:t>
      </w:r>
      <w:r w:rsidRPr="00A46D8C">
        <w:rPr>
          <w:rFonts w:ascii="Verdana" w:hAnsi="Verdana" w:cs="Verdana"/>
          <w:b/>
          <w:iCs/>
          <w:sz w:val="18"/>
          <w:szCs w:val="18"/>
        </w:rPr>
        <w:t>ISTC</w:t>
      </w:r>
      <w:r w:rsidRPr="00A46D8C">
        <w:rPr>
          <w:rFonts w:ascii="Verdana" w:hAnsi="Verdana" w:cs="Verdana"/>
          <w:b/>
          <w:bCs/>
          <w:sz w:val="18"/>
          <w:szCs w:val="18"/>
        </w:rPr>
        <w:t>-AdR-389</w:t>
      </w:r>
      <w:r w:rsidRPr="00A46D8C">
        <w:rPr>
          <w:rFonts w:ascii="Verdana" w:hAnsi="Verdana" w:cs="Verdana"/>
          <w:b/>
          <w:iCs/>
          <w:sz w:val="18"/>
          <w:szCs w:val="18"/>
        </w:rPr>
        <w:t>-2023-PD</w:t>
      </w:r>
      <w:r w:rsidR="00A46D8C">
        <w:rPr>
          <w:rFonts w:ascii="Verdana" w:hAnsi="Verdana" w:cs="Verdana"/>
          <w:b/>
          <w:iCs/>
          <w:sz w:val="18"/>
          <w:szCs w:val="18"/>
        </w:rPr>
        <w:t>.</w:t>
      </w:r>
    </w:p>
    <w:p w14:paraId="4D326EE6" w14:textId="77777777" w:rsidR="008479FE" w:rsidRDefault="008479FE" w:rsidP="008479FE">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22D53916" w14:textId="77777777" w:rsidR="008479FE" w:rsidRDefault="008479FE" w:rsidP="008479FE">
      <w:pPr>
        <w:pStyle w:val="LO-normal"/>
        <w:spacing w:line="360" w:lineRule="auto"/>
        <w:jc w:val="both"/>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14:paraId="68FBB810" w14:textId="77777777" w:rsidR="008479FE" w:rsidRDefault="008479FE" w:rsidP="008479FE">
      <w:pPr>
        <w:pStyle w:val="LO-normal"/>
        <w:spacing w:line="360" w:lineRule="auto"/>
        <w:jc w:val="both"/>
        <w:rPr>
          <w:rFonts w:ascii="Verdana" w:eastAsia="Verdana" w:hAnsi="Verdana" w:cs="Verdana"/>
          <w:sz w:val="18"/>
          <w:szCs w:val="18"/>
        </w:rPr>
      </w:pPr>
      <w:bookmarkStart w:id="9" w:name="_Hlk150174217"/>
      <w:r>
        <w:rPr>
          <w:rFonts w:ascii="Verdana" w:eastAsia="Verdana" w:hAnsi="Verdana" w:cs="Verdana"/>
          <w:sz w:val="18"/>
          <w:szCs w:val="18"/>
        </w:rPr>
        <w:t xml:space="preserve">Foreigner candidates, without any personal PEC accounts, can send the application via simple email (to the email address: </w:t>
      </w:r>
      <w:hyperlink r:id="rId12">
        <w:r>
          <w:rPr>
            <w:rFonts w:ascii="Verdana" w:eastAsia="Verdana" w:hAnsi="Verdana" w:cs="Verdana"/>
            <w:sz w:val="18"/>
            <w:szCs w:val="18"/>
          </w:rPr>
          <w:t>protocollo.roma@istc.cnr.it</w:t>
        </w:r>
      </w:hyperlink>
      <w:r>
        <w:rPr>
          <w:rFonts w:ascii="Verdana" w:eastAsia="Verdana" w:hAnsi="Verdana" w:cs="Verdana"/>
          <w:sz w:val="18"/>
          <w:szCs w:val="18"/>
        </w:rPr>
        <w:t>) and then sign it during the oral selection, in the case the candidate cannot subscribe the documents with a digital signature</w:t>
      </w:r>
      <w:bookmarkEnd w:id="9"/>
      <w:r>
        <w:rPr>
          <w:rFonts w:ascii="Verdana" w:eastAsia="Verdana" w:hAnsi="Verdana" w:cs="Verdana"/>
          <w:sz w:val="18"/>
          <w:szCs w:val="18"/>
        </w:rPr>
        <w:t xml:space="preserve">. To these foreign candidates, an email to confirm the receipt of the documents will be sent. </w:t>
      </w:r>
    </w:p>
    <w:p w14:paraId="1BD12B0F" w14:textId="77777777" w:rsidR="008479FE" w:rsidRDefault="008479FE" w:rsidP="008479FE">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426DB1D8" w14:textId="77777777" w:rsidR="008479FE" w:rsidRDefault="008479FE" w:rsidP="00743B1E">
      <w:pPr>
        <w:pStyle w:val="LO-normal"/>
        <w:numPr>
          <w:ilvl w:val="0"/>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054C8BAE" w14:textId="77777777" w:rsidR="008479FE" w:rsidRDefault="008479FE" w:rsidP="00743B1E">
      <w:pPr>
        <w:pStyle w:val="LO-normal"/>
        <w:numPr>
          <w:ilvl w:val="0"/>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64974E60" w14:textId="4D32EBA0" w:rsidR="008479FE" w:rsidRDefault="008479FE" w:rsidP="00743B1E">
      <w:pPr>
        <w:pStyle w:val="LO-normal"/>
        <w:numPr>
          <w:ilvl w:val="0"/>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w:t>
      </w:r>
      <w:r w:rsidR="00534624">
        <w:rPr>
          <w:rFonts w:ascii="Verdana" w:eastAsia="Verdana" w:hAnsi="Verdana" w:cs="Verdana"/>
          <w:sz w:val="18"/>
          <w:szCs w:val="18"/>
        </w:rPr>
        <w:t>,</w:t>
      </w:r>
      <w:r w:rsidRPr="00F237D3">
        <w:rPr>
          <w:rFonts w:ascii="Verdana" w:eastAsia="Verdana" w:hAnsi="Verdana" w:cs="Verdana"/>
          <w:sz w:val="18"/>
          <w:szCs w:val="18"/>
        </w:rPr>
        <w:t xml:space="preserve">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1BA6B39C" w14:textId="77777777" w:rsidR="008479FE" w:rsidRDefault="008479FE" w:rsidP="00743B1E">
      <w:pPr>
        <w:pStyle w:val="LO-normal"/>
        <w:numPr>
          <w:ilvl w:val="1"/>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65452F60" w14:textId="77777777" w:rsidR="008479FE" w:rsidRDefault="008479FE" w:rsidP="00743B1E">
      <w:pPr>
        <w:pStyle w:val="LO-normal"/>
        <w:numPr>
          <w:ilvl w:val="1"/>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2A376F8F" w14:textId="77777777" w:rsidR="008479FE" w:rsidRDefault="008479FE" w:rsidP="00743B1E">
      <w:pPr>
        <w:pStyle w:val="LO-normal"/>
        <w:numPr>
          <w:ilvl w:val="1"/>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2BBF9A31" w14:textId="77777777" w:rsidR="008479FE" w:rsidRDefault="008479FE" w:rsidP="00743B1E">
      <w:pPr>
        <w:pStyle w:val="LO-normal"/>
        <w:numPr>
          <w:ilvl w:val="1"/>
          <w:numId w:val="12"/>
        </w:numPr>
        <w:spacing w:line="360" w:lineRule="auto"/>
        <w:jc w:val="both"/>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708B0A16" w14:textId="77777777" w:rsidR="008479FE" w:rsidRDefault="008479FE" w:rsidP="008479FE">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210EE85A" w14:textId="77777777" w:rsidR="008479FE" w:rsidRDefault="008479FE" w:rsidP="00743B1E">
      <w:pPr>
        <w:pStyle w:val="LO-normal"/>
        <w:numPr>
          <w:ilvl w:val="0"/>
          <w:numId w:val="14"/>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lastRenderedPageBreak/>
        <w:t>A copy of a valid identification document (art. 76 DPR445/2000). This original document must be presented for identification purposes at the interview referred to in art. 7 below; no other document may be presented.</w:t>
      </w:r>
    </w:p>
    <w:p w14:paraId="53F48FFF" w14:textId="77777777" w:rsidR="008479FE" w:rsidRDefault="008479FE" w:rsidP="008479FE">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68451887" w14:textId="77777777" w:rsidR="008479FE" w:rsidRDefault="008479FE" w:rsidP="008479FE">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3DCAECA7" w14:textId="77777777" w:rsidR="008479FE" w:rsidRPr="00A46D8C" w:rsidRDefault="008479FE" w:rsidP="008479FE">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w:t>
      </w:r>
      <w:r w:rsidRPr="00A46D8C">
        <w:rPr>
          <w:rFonts w:ascii="Verdana" w:eastAsia="Verdana" w:hAnsi="Verdana" w:cs="Verdana"/>
          <w:sz w:val="18"/>
          <w:szCs w:val="18"/>
        </w:rPr>
        <w:t xml:space="preserve">request the required support. </w:t>
      </w:r>
    </w:p>
    <w:p w14:paraId="2CE594F1" w14:textId="77777777" w:rsidR="008479FE" w:rsidRDefault="008479FE" w:rsidP="008479FE">
      <w:pPr>
        <w:pStyle w:val="LO-normal"/>
        <w:spacing w:line="360" w:lineRule="auto"/>
        <w:jc w:val="both"/>
        <w:rPr>
          <w:rFonts w:ascii="Verdana" w:eastAsia="Verdana" w:hAnsi="Verdana" w:cs="Verdana"/>
          <w:sz w:val="18"/>
          <w:szCs w:val="18"/>
        </w:rPr>
      </w:pPr>
      <w:r w:rsidRPr="00A46D8C">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electronically.</w:t>
      </w:r>
    </w:p>
    <w:p w14:paraId="7E8FA5F5" w14:textId="77777777" w:rsidR="008479FE" w:rsidRDefault="008479FE" w:rsidP="008479FE">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67DEA1FC" w14:textId="77777777" w:rsidR="008479FE" w:rsidRDefault="008479FE" w:rsidP="008479FE">
      <w:pPr>
        <w:pStyle w:val="LO-normal"/>
        <w:widowControl w:val="0"/>
        <w:spacing w:line="360" w:lineRule="auto"/>
        <w:jc w:val="both"/>
        <w:rPr>
          <w:rFonts w:ascii="Verdana" w:eastAsia="Verdana" w:hAnsi="Verdana" w:cs="Verdana"/>
          <w:b/>
          <w:color w:val="000000"/>
          <w:sz w:val="18"/>
          <w:szCs w:val="18"/>
          <w:u w:val="single"/>
        </w:rPr>
      </w:pPr>
    </w:p>
    <w:p w14:paraId="62F935A8" w14:textId="77777777" w:rsidR="008479FE" w:rsidRDefault="008479FE" w:rsidP="008479FE">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0D8C6A91" w14:textId="77777777" w:rsidR="008479FE" w:rsidRDefault="008479FE" w:rsidP="008479FE">
      <w:pPr>
        <w:pStyle w:val="LO-normal"/>
        <w:spacing w:line="360" w:lineRule="auto"/>
        <w:jc w:val="both"/>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5EE0EBCE" w14:textId="77777777" w:rsidR="008479FE" w:rsidRDefault="008479FE" w:rsidP="008479FE">
      <w:pPr>
        <w:pStyle w:val="LO-normal"/>
        <w:spacing w:line="360" w:lineRule="auto"/>
        <w:jc w:val="both"/>
        <w:rPr>
          <w:rFonts w:ascii="Verdana" w:eastAsia="Verdana" w:hAnsi="Verdana" w:cs="Verdana"/>
          <w:sz w:val="18"/>
          <w:szCs w:val="18"/>
        </w:rPr>
      </w:pPr>
    </w:p>
    <w:p w14:paraId="75C32156" w14:textId="77777777" w:rsidR="008479FE" w:rsidRDefault="008479FE" w:rsidP="008479FE">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59E2E8D6" w14:textId="77777777" w:rsidR="008479FE" w:rsidRDefault="008479FE" w:rsidP="008479FE">
      <w:pPr>
        <w:pStyle w:val="LO-normal"/>
        <w:spacing w:line="360" w:lineRule="auto"/>
        <w:jc w:val="both"/>
      </w:pPr>
      <w:r>
        <w:rPr>
          <w:rFonts w:ascii="Verdana" w:eastAsia="Verdana" w:hAnsi="Verdana" w:cs="Verdana"/>
          <w:sz w:val="18"/>
          <w:szCs w:val="18"/>
        </w:rPr>
        <w:t>Applicants are conditionally admitted to the selection.</w:t>
      </w:r>
    </w:p>
    <w:p w14:paraId="710B38AC" w14:textId="77777777" w:rsidR="008479FE" w:rsidRDefault="008479FE" w:rsidP="008479FE">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568A2401" w14:textId="77777777" w:rsidR="008479FE" w:rsidRDefault="008479FE" w:rsidP="008479FE">
      <w:pPr>
        <w:pStyle w:val="LO-normal"/>
        <w:spacing w:line="360" w:lineRule="auto"/>
        <w:jc w:val="both"/>
        <w:rPr>
          <w:rFonts w:ascii="Verdana" w:eastAsia="Verdana" w:hAnsi="Verdana" w:cs="Verdana"/>
          <w:sz w:val="18"/>
          <w:szCs w:val="18"/>
        </w:rPr>
      </w:pPr>
    </w:p>
    <w:p w14:paraId="0C942E95" w14:textId="77777777" w:rsidR="008479FE" w:rsidRDefault="008479FE" w:rsidP="008479FE">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2BCBB30B" w14:textId="77777777" w:rsidR="008479FE" w:rsidRDefault="008479FE" w:rsidP="008479FE">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40A06737" w14:textId="77777777" w:rsidR="008479FE" w:rsidRDefault="008479FE" w:rsidP="008479FE">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64A487FD" w14:textId="77777777" w:rsidR="008479FE" w:rsidRDefault="008479FE" w:rsidP="008479FE">
      <w:pPr>
        <w:pStyle w:val="LO-normal"/>
        <w:spacing w:line="360" w:lineRule="auto"/>
        <w:jc w:val="both"/>
      </w:pPr>
      <w:r>
        <w:rPr>
          <w:rFonts w:ascii="Verdana" w:eastAsia="Verdana" w:hAnsi="Verdana" w:cs="Verdana"/>
          <w:sz w:val="18"/>
          <w:szCs w:val="18"/>
        </w:rPr>
        <w:lastRenderedPageBreak/>
        <w:t>In the first meeting, the Committee will appoint its own President, and, if necessary, the component who will perform the functions of secretary.</w:t>
      </w:r>
    </w:p>
    <w:p w14:paraId="1701DB0A" w14:textId="77777777" w:rsidR="008479FE" w:rsidRPr="00ED7494" w:rsidRDefault="008479FE" w:rsidP="008479FE">
      <w:pPr>
        <w:pStyle w:val="LO-normal"/>
        <w:spacing w:line="360" w:lineRule="auto"/>
        <w:jc w:val="both"/>
      </w:pPr>
      <w:r w:rsidRPr="00ED7494">
        <w:rPr>
          <w:rFonts w:ascii="Verdana" w:eastAsia="Verdana" w:hAnsi="Verdana" w:cs="Verdana"/>
          <w:sz w:val="18"/>
          <w:szCs w:val="18"/>
        </w:rPr>
        <w:t>The Committee may carry out the procedure also with the aid of videoconference tools.</w:t>
      </w:r>
    </w:p>
    <w:p w14:paraId="3D3CD837" w14:textId="77777777" w:rsidR="008479FE" w:rsidRDefault="008479FE" w:rsidP="008479FE">
      <w:pPr>
        <w:pStyle w:val="LO-normal"/>
        <w:spacing w:line="360" w:lineRule="auto"/>
        <w:jc w:val="both"/>
      </w:pPr>
      <w:r w:rsidRPr="00ED7494">
        <w:rPr>
          <w:rFonts w:ascii="Verdana" w:eastAsia="Verdana" w:hAnsi="Verdana" w:cs="Verdana"/>
          <w:sz w:val="18"/>
          <w:szCs w:val="18"/>
        </w:rPr>
        <w:t>The Committee shall conclude its work within sixty days after the deadline for submitting applications, except cases of motivated impossibility.</w:t>
      </w:r>
    </w:p>
    <w:p w14:paraId="623F77B1" w14:textId="77777777" w:rsidR="008479FE" w:rsidRDefault="008479FE" w:rsidP="008479FE">
      <w:pPr>
        <w:pStyle w:val="LO-normal"/>
        <w:spacing w:line="360" w:lineRule="auto"/>
        <w:jc w:val="both"/>
        <w:rPr>
          <w:rFonts w:ascii="Verdana" w:eastAsia="Verdana" w:hAnsi="Verdana" w:cs="Verdana"/>
          <w:sz w:val="18"/>
          <w:szCs w:val="18"/>
        </w:rPr>
      </w:pPr>
    </w:p>
    <w:p w14:paraId="37DFA69B" w14:textId="77777777" w:rsidR="008479FE" w:rsidRDefault="008479FE" w:rsidP="00743B1E">
      <w:pPr>
        <w:pStyle w:val="LO-normal"/>
        <w:numPr>
          <w:ilvl w:val="0"/>
          <w:numId w:val="11"/>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1A0751F7" w14:textId="77777777" w:rsidR="008479FE" w:rsidRPr="00247DE0" w:rsidRDefault="008479FE" w:rsidP="00743B1E">
      <w:pPr>
        <w:pStyle w:val="LO-normal"/>
        <w:numPr>
          <w:ilvl w:val="0"/>
          <w:numId w:val="11"/>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14:paraId="25E0396A" w14:textId="77777777" w:rsidR="008479FE" w:rsidRDefault="008479FE" w:rsidP="00743B1E">
      <w:pPr>
        <w:pStyle w:val="LO-normal"/>
        <w:numPr>
          <w:ilvl w:val="0"/>
          <w:numId w:val="11"/>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0483EECC" w14:textId="1D2207CB" w:rsidR="00806748" w:rsidRPr="00514970" w:rsidRDefault="00806748" w:rsidP="00743B1E">
      <w:pPr>
        <w:pStyle w:val="LO-normal"/>
        <w:numPr>
          <w:ilvl w:val="0"/>
          <w:numId w:val="11"/>
        </w:numPr>
        <w:spacing w:line="360" w:lineRule="auto"/>
        <w:ind w:left="0" w:firstLine="0"/>
        <w:jc w:val="both"/>
        <w:rPr>
          <w:rFonts w:ascii="Verdana" w:eastAsia="Verdana" w:hAnsi="Verdana" w:cs="Verdana"/>
          <w:sz w:val="18"/>
          <w:szCs w:val="18"/>
        </w:rPr>
      </w:pPr>
      <w:r>
        <w:rPr>
          <w:rFonts w:ascii="Verdana" w:eastAsia="Verdana" w:hAnsi="Verdana" w:cs="Verdana"/>
          <w:sz w:val="18"/>
          <w:szCs w:val="18"/>
        </w:rPr>
        <w:t>Those who have applied to the selection according to the terms and conditions set out in Art. 3 and 4</w:t>
      </w:r>
      <w:r w:rsidRPr="00514970">
        <w:rPr>
          <w:rFonts w:ascii="Verdana" w:eastAsia="Verdana" w:hAnsi="Verdana" w:cs="Verdana"/>
          <w:sz w:val="18"/>
          <w:szCs w:val="18"/>
        </w:rPr>
        <w:t xml:space="preserve"> will receive the address for the electronic connection via PEC, or ordinary email if foreigners, and are required to show up on </w:t>
      </w:r>
      <w:r w:rsidRPr="00514970">
        <w:rPr>
          <w:rFonts w:ascii="Verdana" w:eastAsia="Verdana" w:hAnsi="Verdana" w:cs="Verdana"/>
          <w:b/>
          <w:sz w:val="18"/>
          <w:szCs w:val="18"/>
        </w:rPr>
        <w:t>7 February 2024 at 15:00 (3 pm</w:t>
      </w:r>
      <w:r>
        <w:rPr>
          <w:rFonts w:ascii="Verdana" w:eastAsia="Verdana" w:hAnsi="Verdana" w:cs="Verdana"/>
          <w:sz w:val="18"/>
          <w:szCs w:val="18"/>
        </w:rPr>
        <w:t>)</w:t>
      </w:r>
      <w:r w:rsidRPr="00514970">
        <w:rPr>
          <w:rFonts w:ascii="Verdana" w:eastAsia="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 xml:space="preserve">interview </w:t>
      </w:r>
      <w:r w:rsidRPr="00132FBF">
        <w:rPr>
          <w:rFonts w:ascii="Verdana" w:eastAsia="Verdana" w:hAnsi="Verdana" w:cs="Verdana"/>
          <w:b/>
          <w:sz w:val="18"/>
          <w:szCs w:val="18"/>
        </w:rPr>
        <w:t>with remote mode</w:t>
      </w:r>
      <w:r w:rsidRPr="00514970">
        <w:rPr>
          <w:rFonts w:ascii="Verdana" w:eastAsia="Verdana" w:hAnsi="Verdana" w:cs="Verdana"/>
          <w:sz w:val="18"/>
          <w:szCs w:val="18"/>
        </w:rPr>
        <w:t>. Any changes regarding the aforementioned date and/or time and/or method of the test will be communicated in the same manner as above with adequate advance notice.</w:t>
      </w:r>
    </w:p>
    <w:p w14:paraId="01EE2A8D" w14:textId="77777777" w:rsidR="008479FE" w:rsidRPr="006457BA" w:rsidRDefault="008479FE" w:rsidP="00743B1E">
      <w:pPr>
        <w:pStyle w:val="LO-normal"/>
        <w:numPr>
          <w:ilvl w:val="0"/>
          <w:numId w:val="11"/>
        </w:numPr>
        <w:spacing w:line="360" w:lineRule="auto"/>
        <w:jc w:val="both"/>
      </w:pPr>
      <w:r w:rsidRPr="006457BA">
        <w:rPr>
          <w:rFonts w:ascii="Verdana" w:eastAsia="Verdana" w:hAnsi="Verdana" w:cs="Verdana"/>
          <w:b/>
          <w:sz w:val="18"/>
          <w:szCs w:val="18"/>
          <w:u w:val="single"/>
        </w:rPr>
        <w:t>The publication of this Notice must be considered as a call</w:t>
      </w:r>
      <w:r w:rsidRPr="006457BA">
        <w:rPr>
          <w:rFonts w:ascii="Verdana" w:eastAsia="Verdana" w:hAnsi="Verdana" w:cs="Verdana"/>
          <w:sz w:val="18"/>
          <w:szCs w:val="18"/>
          <w:u w:val="single"/>
        </w:rPr>
        <w:t>.</w:t>
      </w:r>
    </w:p>
    <w:p w14:paraId="28E30205" w14:textId="3E9C6EBA" w:rsidR="008479FE" w:rsidRDefault="008479FE" w:rsidP="008479FE">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sidRPr="006457BA">
        <w:rPr>
          <w:rFonts w:ascii="Verdana" w:eastAsia="Verdana" w:hAnsi="Verdana" w:cs="Verdana"/>
          <w:b/>
          <w:color w:val="222222"/>
          <w:sz w:val="18"/>
          <w:szCs w:val="18"/>
        </w:rPr>
        <w:t>The commission will be able to carry out the interview with remote mode</w:t>
      </w:r>
      <w:r w:rsidRPr="006457BA">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6457BA">
        <w:rPr>
          <w:rFonts w:ascii="Arial" w:eastAsia="Arial" w:hAnsi="Arial" w:cs="Arial"/>
          <w:color w:val="222222"/>
          <w:sz w:val="18"/>
          <w:szCs w:val="18"/>
        </w:rPr>
        <w:t>.</w:t>
      </w:r>
    </w:p>
    <w:p w14:paraId="27D14666" w14:textId="77777777" w:rsidR="008479FE" w:rsidRDefault="008479FE" w:rsidP="00743B1E">
      <w:pPr>
        <w:pStyle w:val="LO-normal"/>
        <w:numPr>
          <w:ilvl w:val="0"/>
          <w:numId w:val="11"/>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22867399" w14:textId="77777777" w:rsidR="008479FE" w:rsidRDefault="008479FE" w:rsidP="00743B1E">
      <w:pPr>
        <w:pStyle w:val="LO-normal"/>
        <w:numPr>
          <w:ilvl w:val="0"/>
          <w:numId w:val="11"/>
        </w:numPr>
        <w:spacing w:line="360" w:lineRule="auto"/>
        <w:jc w:val="both"/>
      </w:pPr>
      <w:r>
        <w:rPr>
          <w:rFonts w:ascii="Verdana" w:eastAsia="Verdana" w:hAnsi="Verdana" w:cs="Verdana"/>
          <w:sz w:val="18"/>
          <w:szCs w:val="18"/>
          <w:u w:val="single"/>
        </w:rPr>
        <w:t>To be eligible to interview applicants must present a valid identity document.</w:t>
      </w:r>
    </w:p>
    <w:p w14:paraId="1B0D856F" w14:textId="3D91C160" w:rsidR="008479FE" w:rsidRDefault="008479FE" w:rsidP="00743B1E">
      <w:pPr>
        <w:pStyle w:val="LO-normal"/>
        <w:numPr>
          <w:ilvl w:val="0"/>
          <w:numId w:val="11"/>
        </w:numPr>
        <w:spacing w:line="360" w:lineRule="auto"/>
        <w:jc w:val="both"/>
      </w:pPr>
      <w:r>
        <w:rPr>
          <w:rFonts w:ascii="Verdana" w:eastAsia="Verdana" w:hAnsi="Verdana" w:cs="Verdana"/>
          <w:sz w:val="18"/>
          <w:szCs w:val="18"/>
        </w:rPr>
        <w:t xml:space="preserve">Applicants who are not present at the interview will be declared </w:t>
      </w:r>
      <w:r w:rsidR="006457BA">
        <w:rPr>
          <w:rFonts w:ascii="Verdana" w:eastAsia="Verdana" w:hAnsi="Verdana" w:cs="Verdana"/>
          <w:sz w:val="18"/>
          <w:szCs w:val="18"/>
        </w:rPr>
        <w:t>ineligible</w:t>
      </w:r>
      <w:r>
        <w:rPr>
          <w:rFonts w:ascii="Verdana" w:eastAsia="Verdana" w:hAnsi="Verdana" w:cs="Verdana"/>
          <w:sz w:val="18"/>
          <w:szCs w:val="18"/>
        </w:rPr>
        <w:t>.</w:t>
      </w:r>
    </w:p>
    <w:p w14:paraId="70C4A66C" w14:textId="77777777" w:rsidR="008479FE" w:rsidRDefault="008479FE" w:rsidP="00743B1E">
      <w:pPr>
        <w:pStyle w:val="LO-normal"/>
        <w:numPr>
          <w:ilvl w:val="0"/>
          <w:numId w:val="11"/>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433178CB" w14:textId="77777777" w:rsidR="008479FE" w:rsidRDefault="008479FE" w:rsidP="00743B1E">
      <w:pPr>
        <w:pStyle w:val="LO-normal"/>
        <w:numPr>
          <w:ilvl w:val="0"/>
          <w:numId w:val="11"/>
        </w:numPr>
        <w:spacing w:line="360" w:lineRule="auto"/>
        <w:ind w:left="0" w:firstLine="0"/>
        <w:jc w:val="both"/>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14:paraId="5BF3CB73" w14:textId="77777777" w:rsidR="008479FE" w:rsidRDefault="008479FE" w:rsidP="00743B1E">
      <w:pPr>
        <w:pStyle w:val="LO-normal"/>
        <w:numPr>
          <w:ilvl w:val="0"/>
          <w:numId w:val="11"/>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3">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32D0F476" w14:textId="77777777" w:rsidR="008479FE" w:rsidRDefault="008479FE" w:rsidP="00743B1E">
      <w:pPr>
        <w:pStyle w:val="LO-normal"/>
        <w:numPr>
          <w:ilvl w:val="0"/>
          <w:numId w:val="11"/>
        </w:numPr>
        <w:spacing w:line="360" w:lineRule="auto"/>
        <w:ind w:left="0" w:firstLine="0"/>
        <w:jc w:val="both"/>
      </w:pPr>
      <w:r>
        <w:rPr>
          <w:rFonts w:ascii="Verdana" w:eastAsia="Verdana" w:hAnsi="Verdana" w:cs="Verdana"/>
          <w:sz w:val="18"/>
          <w:szCs w:val="18"/>
        </w:rPr>
        <w:lastRenderedPageBreak/>
        <w:t xml:space="preserve">Final results of the selection procedure may be verified by all participants on the following CNR website: </w:t>
      </w:r>
      <w:hyperlink r:id="rId14">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5">
        <w:r>
          <w:rPr>
            <w:rFonts w:ascii="Verdana" w:eastAsia="Verdana" w:hAnsi="Verdana" w:cs="Verdana"/>
            <w:sz w:val="18"/>
            <w:szCs w:val="18"/>
          </w:rPr>
          <w:t>www.istc.cnr.it</w:t>
        </w:r>
      </w:hyperlink>
      <w:r>
        <w:rPr>
          <w:rFonts w:ascii="Verdana" w:eastAsia="Verdana" w:hAnsi="Verdana" w:cs="Verdana"/>
          <w:sz w:val="18"/>
          <w:szCs w:val="18"/>
        </w:rPr>
        <w:t xml:space="preserve">. </w:t>
      </w:r>
    </w:p>
    <w:p w14:paraId="153F2C1C" w14:textId="77777777" w:rsidR="008479FE" w:rsidRDefault="008479FE" w:rsidP="00743B1E">
      <w:pPr>
        <w:pStyle w:val="LO-normal"/>
        <w:numPr>
          <w:ilvl w:val="0"/>
          <w:numId w:val="11"/>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338BEE76" w14:textId="77777777" w:rsidR="008479FE" w:rsidRDefault="008479FE" w:rsidP="00743B1E">
      <w:pPr>
        <w:pStyle w:val="LO-normal"/>
        <w:numPr>
          <w:ilvl w:val="0"/>
          <w:numId w:val="11"/>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1A47F8DD" w14:textId="77777777" w:rsidR="008479FE" w:rsidRDefault="008479FE" w:rsidP="008479FE">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56230183" w14:textId="77777777" w:rsidR="008479FE" w:rsidRDefault="008479FE" w:rsidP="008479FE">
      <w:pPr>
        <w:pStyle w:val="LO-normal"/>
        <w:spacing w:line="360" w:lineRule="auto"/>
        <w:jc w:val="both"/>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17FDE685" w14:textId="77777777" w:rsidR="008479FE" w:rsidRDefault="008479FE" w:rsidP="008479FE">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02812D53" w14:textId="77777777" w:rsidR="008479FE" w:rsidRDefault="008479FE" w:rsidP="008479FE">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30B474B0" w14:textId="77777777" w:rsidR="008479FE" w:rsidRDefault="008479FE" w:rsidP="008479FE">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15ED4BE0" w14:textId="77777777" w:rsidR="008479FE" w:rsidRDefault="008479FE" w:rsidP="008479FE">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4B8482E0" w14:textId="77777777" w:rsidR="008479FE" w:rsidRDefault="008479FE" w:rsidP="008479FE">
      <w:pPr>
        <w:pStyle w:val="LO-normal"/>
        <w:spacing w:line="360" w:lineRule="auto"/>
        <w:jc w:val="both"/>
        <w:rPr>
          <w:rFonts w:ascii="Verdana" w:eastAsia="Verdana" w:hAnsi="Verdana" w:cs="Verdana"/>
          <w:sz w:val="18"/>
          <w:szCs w:val="18"/>
        </w:rPr>
      </w:pPr>
    </w:p>
    <w:p w14:paraId="359DB58D" w14:textId="77777777" w:rsidR="008479FE" w:rsidRDefault="008479FE" w:rsidP="00743B1E">
      <w:pPr>
        <w:pStyle w:val="LO-normal"/>
        <w:numPr>
          <w:ilvl w:val="0"/>
          <w:numId w:val="7"/>
        </w:numPr>
        <w:spacing w:line="360" w:lineRule="auto"/>
        <w:jc w:val="both"/>
      </w:pPr>
      <w:r>
        <w:rPr>
          <w:rFonts w:ascii="Verdana" w:eastAsia="Verdana" w:hAnsi="Verdana" w:cs="Verdana"/>
          <w:sz w:val="18"/>
          <w:szCs w:val="18"/>
        </w:rPr>
        <w:t>self-certification, indicating date and place of birth, citizenship, political rights, education;</w:t>
      </w:r>
    </w:p>
    <w:p w14:paraId="7E4AA475" w14:textId="77777777" w:rsidR="008479FE" w:rsidRDefault="008479FE" w:rsidP="00743B1E">
      <w:pPr>
        <w:pStyle w:val="LO-normal"/>
        <w:numPr>
          <w:ilvl w:val="0"/>
          <w:numId w:val="7"/>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10940C3A" w14:textId="77777777" w:rsidR="008479FE" w:rsidRDefault="008479FE" w:rsidP="00743B1E">
      <w:pPr>
        <w:pStyle w:val="LO-normal"/>
        <w:numPr>
          <w:ilvl w:val="0"/>
          <w:numId w:val="7"/>
        </w:numPr>
        <w:spacing w:line="360" w:lineRule="auto"/>
        <w:jc w:val="both"/>
      </w:pPr>
      <w:r>
        <w:rPr>
          <w:rFonts w:ascii="Verdana" w:eastAsia="Verdana" w:hAnsi="Verdana" w:cs="Verdana"/>
          <w:sz w:val="18"/>
          <w:szCs w:val="18"/>
        </w:rPr>
        <w:t>Photocopy of fiscal code card (codice fiscale);</w:t>
      </w:r>
    </w:p>
    <w:p w14:paraId="1AA5B9F4" w14:textId="77777777" w:rsidR="008479FE" w:rsidRDefault="008479FE" w:rsidP="00743B1E">
      <w:pPr>
        <w:pStyle w:val="LO-normal"/>
        <w:numPr>
          <w:ilvl w:val="0"/>
          <w:numId w:val="7"/>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62DB97E9" w14:textId="77777777" w:rsidR="008479FE" w:rsidRDefault="008479FE" w:rsidP="008479FE">
      <w:pPr>
        <w:pStyle w:val="LO-normal"/>
        <w:spacing w:line="360" w:lineRule="auto"/>
        <w:jc w:val="both"/>
        <w:rPr>
          <w:rFonts w:ascii="Verdana" w:eastAsia="Verdana" w:hAnsi="Verdana" w:cs="Verdana"/>
          <w:sz w:val="18"/>
          <w:szCs w:val="18"/>
        </w:rPr>
      </w:pPr>
    </w:p>
    <w:p w14:paraId="1D5FB06B" w14:textId="77777777" w:rsidR="008479FE" w:rsidRDefault="008479FE" w:rsidP="008479FE">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4254CC86" w14:textId="77777777" w:rsidR="008479FE" w:rsidRDefault="008479FE" w:rsidP="008479FE">
      <w:pPr>
        <w:pStyle w:val="LO-normal"/>
        <w:spacing w:line="360" w:lineRule="auto"/>
        <w:jc w:val="both"/>
      </w:pPr>
      <w:r>
        <w:rPr>
          <w:rFonts w:ascii="Verdana" w:eastAsia="Verdana" w:hAnsi="Verdana" w:cs="Verdana"/>
          <w:sz w:val="18"/>
          <w:szCs w:val="18"/>
        </w:rPr>
        <w:lastRenderedPageBreak/>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4A3706EC" w14:textId="77777777" w:rsidR="008479FE" w:rsidRDefault="008479FE" w:rsidP="008479FE">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3C116832" w14:textId="77777777" w:rsidR="008479FE" w:rsidRPr="00754CC8" w:rsidRDefault="008479FE" w:rsidP="008479FE">
      <w:pPr>
        <w:spacing w:line="360" w:lineRule="auto"/>
        <w:jc w:val="both"/>
        <w:rPr>
          <w:rFonts w:ascii="Verdana" w:hAnsi="Verdana"/>
          <w:sz w:val="18"/>
          <w:szCs w:val="18"/>
          <w:lang w:val="en-GB"/>
        </w:rPr>
      </w:pPr>
      <w:r w:rsidRPr="00754CC8">
        <w:rPr>
          <w:rFonts w:ascii="Verdana" w:hAnsi="Verdana"/>
          <w:sz w:val="18"/>
          <w:szCs w:val="18"/>
          <w:lang w:val="en-GB"/>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14:paraId="02D7258D" w14:textId="77777777" w:rsidR="008479FE" w:rsidRPr="00754CC8" w:rsidRDefault="008479FE" w:rsidP="008479FE">
      <w:pPr>
        <w:jc w:val="both"/>
        <w:rPr>
          <w:rFonts w:ascii="Verdana" w:eastAsia="Verdana" w:hAnsi="Verdana" w:cs="Verdana"/>
          <w:lang w:val="en-GB"/>
        </w:rPr>
      </w:pPr>
    </w:p>
    <w:p w14:paraId="12C84E78" w14:textId="77777777" w:rsidR="008479FE" w:rsidRDefault="008479FE" w:rsidP="008479FE">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29770692" w14:textId="77777777" w:rsidR="008479FE" w:rsidRDefault="008479FE" w:rsidP="008479FE">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5643E9A0" w14:textId="77777777" w:rsidR="008479FE" w:rsidRDefault="008479FE" w:rsidP="008479FE">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0666901F" w14:textId="77777777" w:rsidR="008479FE" w:rsidRDefault="008479FE" w:rsidP="008479FE">
      <w:pPr>
        <w:pStyle w:val="LO-normal"/>
        <w:spacing w:line="360" w:lineRule="auto"/>
        <w:jc w:val="both"/>
        <w:rPr>
          <w:rFonts w:ascii="Verdana" w:eastAsia="Verdana" w:hAnsi="Verdana" w:cs="Verdana"/>
          <w:color w:val="000000"/>
          <w:sz w:val="18"/>
          <w:szCs w:val="18"/>
        </w:rPr>
      </w:pPr>
    </w:p>
    <w:p w14:paraId="27B3A571" w14:textId="77777777" w:rsidR="008479FE" w:rsidRDefault="008479FE" w:rsidP="008479FE">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31DEB206" w14:textId="77777777" w:rsidR="008479FE" w:rsidRDefault="008479FE" w:rsidP="008479FE">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14:paraId="47605F14" w14:textId="77777777" w:rsidR="008479FE" w:rsidRDefault="008479FE" w:rsidP="008479FE">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572C665E" w14:textId="77777777" w:rsidR="008479FE" w:rsidRPr="00AE4F61" w:rsidRDefault="008479FE" w:rsidP="008479FE">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direzione@istc.cnr.it – via San Martino della Battaglia 44, 00185 Roma</w:t>
      </w:r>
      <w:r>
        <w:rPr>
          <w:rFonts w:ascii="Verdana" w:hAnsi="Verdana" w:cs="Verdana"/>
          <w:sz w:val="18"/>
          <w:szCs w:val="18"/>
          <w:lang w:val="en-US"/>
        </w:rPr>
        <w:t>.</w:t>
      </w:r>
    </w:p>
    <w:p w14:paraId="5D6017C3" w14:textId="77777777" w:rsidR="008479FE" w:rsidRDefault="008479FE" w:rsidP="008479FE">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4A7C7818" w14:textId="77777777" w:rsidR="008479FE" w:rsidRDefault="008479FE" w:rsidP="008479FE">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24180BE9" w14:textId="77777777" w:rsidR="008479FE" w:rsidRDefault="008479FE" w:rsidP="008479FE">
      <w:pPr>
        <w:pStyle w:val="LO-normal"/>
        <w:spacing w:line="360" w:lineRule="auto"/>
        <w:jc w:val="center"/>
        <w:rPr>
          <w:rFonts w:ascii="Verdana" w:eastAsia="Verdana" w:hAnsi="Verdana" w:cs="Verdana"/>
          <w:b/>
          <w:color w:val="000000"/>
          <w:sz w:val="18"/>
          <w:szCs w:val="18"/>
        </w:rPr>
      </w:pPr>
    </w:p>
    <w:p w14:paraId="498D9F4B" w14:textId="77777777" w:rsidR="008479FE" w:rsidRDefault="008479FE" w:rsidP="008479FE">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5924DC2F" w14:textId="77777777" w:rsidR="008479FE" w:rsidRDefault="008479FE" w:rsidP="008479FE">
      <w:pPr>
        <w:pStyle w:val="LO-normal"/>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lastRenderedPageBreak/>
        <w:t xml:space="preserve">The notice of selection shall be made public by the Director of the Institute, by posting at </w:t>
      </w:r>
      <w:hyperlink r:id="rId16">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7">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761FCC0A" w14:textId="77777777" w:rsidR="008479FE" w:rsidRDefault="008479FE" w:rsidP="008479FE">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3CE39B16" w14:textId="77777777" w:rsidR="008479FE" w:rsidRDefault="008479FE" w:rsidP="008479FE">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02C173C9" w14:textId="77777777" w:rsidR="008479FE" w:rsidRDefault="008479FE" w:rsidP="008479FE">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5283A2DC" w14:textId="77777777" w:rsidR="008479FE" w:rsidRDefault="008479FE" w:rsidP="008479FE">
      <w:pPr>
        <w:pStyle w:val="LO-normal"/>
      </w:pPr>
      <w:r>
        <w:t xml:space="preserve">                       </w:t>
      </w:r>
      <w:r>
        <w:tab/>
      </w:r>
      <w:r>
        <w:tab/>
      </w:r>
      <w:r>
        <w:tab/>
      </w:r>
      <w:r>
        <w:tab/>
      </w:r>
      <w:r>
        <w:tab/>
      </w:r>
      <w:r>
        <w:tab/>
        <w:t xml:space="preserve">        </w:t>
      </w:r>
    </w:p>
    <w:p w14:paraId="1F0BBEA6" w14:textId="77777777" w:rsidR="008479FE" w:rsidRDefault="008479FE" w:rsidP="008479FE">
      <w:pPr>
        <w:pStyle w:val="LO-normal"/>
        <w:ind w:left="4956" w:firstLine="707"/>
        <w:rPr>
          <w:rFonts w:ascii="Verdana" w:eastAsia="Verdana" w:hAnsi="Verdana" w:cs="Verdana"/>
          <w:sz w:val="18"/>
          <w:szCs w:val="18"/>
        </w:rPr>
      </w:pPr>
      <w:r>
        <w:rPr>
          <w:rFonts w:ascii="Verdana" w:eastAsia="Verdana" w:hAnsi="Verdana" w:cs="Verdana"/>
          <w:sz w:val="18"/>
          <w:szCs w:val="18"/>
        </w:rPr>
        <w:t>The Director f.f.</w:t>
      </w:r>
    </w:p>
    <w:p w14:paraId="209D9FED" w14:textId="77777777" w:rsidR="008479FE" w:rsidRDefault="008479FE" w:rsidP="008479FE">
      <w:pPr>
        <w:pStyle w:val="LO-normal"/>
        <w:ind w:left="4956" w:firstLine="707"/>
      </w:pPr>
      <w:r>
        <w:rPr>
          <w:rFonts w:ascii="Verdana" w:eastAsia="Verdana" w:hAnsi="Verdana" w:cs="Verdana"/>
          <w:sz w:val="18"/>
          <w:szCs w:val="18"/>
        </w:rPr>
        <w:t>Dr. Rosario Falcone</w:t>
      </w:r>
    </w:p>
    <w:p w14:paraId="5A0D14B9" w14:textId="77777777" w:rsidR="008479FE" w:rsidRDefault="008479FE" w:rsidP="008479FE">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8479FE" w14:paraId="26634F3D" w14:textId="77777777" w:rsidTr="00CD32AC">
        <w:tc>
          <w:tcPr>
            <w:tcW w:w="5058" w:type="dxa"/>
            <w:shd w:val="clear" w:color="auto" w:fill="auto"/>
          </w:tcPr>
          <w:p w14:paraId="42E0DDF1" w14:textId="77777777" w:rsidR="008479FE" w:rsidRDefault="008479FE" w:rsidP="00CD32AC">
            <w:pPr>
              <w:pStyle w:val="LO-normal"/>
              <w:pageBreakBefore/>
              <w:rPr>
                <w:rFonts w:eastAsia="Times New Roman" w:cs="Times New Roman"/>
                <w:color w:val="000000"/>
              </w:rPr>
            </w:pPr>
          </w:p>
        </w:tc>
        <w:tc>
          <w:tcPr>
            <w:tcW w:w="5054" w:type="dxa"/>
            <w:shd w:val="clear" w:color="auto" w:fill="auto"/>
          </w:tcPr>
          <w:p w14:paraId="47AF2D22" w14:textId="77777777" w:rsidR="008479FE" w:rsidRDefault="008479FE" w:rsidP="00CD32AC">
            <w:pPr>
              <w:pStyle w:val="LO-normal"/>
              <w:jc w:val="right"/>
            </w:pPr>
            <w:r>
              <w:rPr>
                <w:rFonts w:ascii="Verdana" w:eastAsia="Verdana" w:hAnsi="Verdana" w:cs="Verdana"/>
                <w:sz w:val="18"/>
                <w:szCs w:val="18"/>
              </w:rPr>
              <w:t>Annex A</w:t>
            </w:r>
          </w:p>
        </w:tc>
      </w:tr>
    </w:tbl>
    <w:p w14:paraId="4AE3A17D" w14:textId="77777777" w:rsidR="008479FE" w:rsidRDefault="008479FE" w:rsidP="008479FE">
      <w:pPr>
        <w:pStyle w:val="LO-normal"/>
        <w:jc w:val="both"/>
        <w:rPr>
          <w:rFonts w:ascii="Verdana" w:eastAsia="Verdana" w:hAnsi="Verdana" w:cs="Verdana"/>
          <w:sz w:val="18"/>
          <w:szCs w:val="18"/>
        </w:rPr>
      </w:pPr>
    </w:p>
    <w:p w14:paraId="19B71972" w14:textId="77777777" w:rsidR="008479FE" w:rsidRDefault="008479FE" w:rsidP="008479FE">
      <w:pPr>
        <w:pStyle w:val="LO-normal"/>
        <w:jc w:val="both"/>
        <w:rPr>
          <w:rFonts w:ascii="Verdana" w:eastAsia="Verdana" w:hAnsi="Verdana" w:cs="Verdana"/>
          <w:sz w:val="18"/>
          <w:szCs w:val="18"/>
        </w:rPr>
      </w:pPr>
    </w:p>
    <w:p w14:paraId="2057E682" w14:textId="77777777" w:rsidR="008479FE" w:rsidRPr="008D5BE5" w:rsidRDefault="008479FE" w:rsidP="008479F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6732D6A0" w14:textId="77777777" w:rsidR="008479FE" w:rsidRPr="008D5BE5" w:rsidRDefault="008479FE" w:rsidP="008479F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2460AA51" w14:textId="77777777" w:rsidR="008479FE" w:rsidRPr="008D5BE5" w:rsidRDefault="008479FE" w:rsidP="008479F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2B72B85F" w14:textId="77777777" w:rsidR="008479FE" w:rsidRDefault="008479FE" w:rsidP="008479F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6B17F145" w14:textId="77777777" w:rsidR="008479FE" w:rsidRDefault="008479FE" w:rsidP="008479F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8FDF54" w14:textId="77777777" w:rsidR="008479FE" w:rsidRDefault="008479FE" w:rsidP="008479FE">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A774558" w14:textId="77777777" w:rsidR="008479FE" w:rsidRPr="00005386" w:rsidRDefault="008479FE" w:rsidP="008479FE">
      <w:pPr>
        <w:pStyle w:val="Body"/>
        <w:spacing w:line="276" w:lineRule="auto"/>
        <w:jc w:val="both"/>
        <w:rPr>
          <w:rFonts w:cs="Times New Roman"/>
          <w:sz w:val="20"/>
          <w:szCs w:val="20"/>
          <w:lang w:val="en-GB"/>
        </w:rPr>
      </w:pPr>
      <w:r w:rsidRPr="00005386">
        <w:rPr>
          <w:rFonts w:ascii="Verdana" w:eastAsia="Verdana" w:hAnsi="Verdana" w:cs="Verdana"/>
          <w:sz w:val="18"/>
          <w:szCs w:val="18"/>
          <w:lang w:val="en-GB"/>
        </w:rPr>
        <w:t>Subject: Selection Call n</w:t>
      </w:r>
      <w:r w:rsidRPr="00005386">
        <w:rPr>
          <w:rFonts w:ascii="Verdana" w:hAnsi="Verdana" w:cs="Times New Roman"/>
          <w:sz w:val="18"/>
          <w:szCs w:val="18"/>
          <w:lang w:val="en-GB"/>
        </w:rPr>
        <w:t xml:space="preserve">° </w:t>
      </w:r>
      <w:r w:rsidRPr="00A04FF0">
        <w:rPr>
          <w:rFonts w:ascii="Verdana" w:hAnsi="Verdana" w:cs="Times New Roman"/>
          <w:sz w:val="18"/>
          <w:szCs w:val="18"/>
          <w:lang w:val="en-GB"/>
        </w:rPr>
        <w:t>ISTC-AdR-389-2023-PD</w:t>
      </w:r>
    </w:p>
    <w:p w14:paraId="4CAC4B23" w14:textId="77777777" w:rsidR="008479FE" w:rsidRPr="00DE4E43" w:rsidRDefault="008479FE" w:rsidP="008479FE">
      <w:pPr>
        <w:jc w:val="both"/>
        <w:rPr>
          <w:lang w:val="en-US"/>
        </w:rPr>
      </w:pPr>
    </w:p>
    <w:p w14:paraId="08CB5576" w14:textId="77777777" w:rsidR="008479FE" w:rsidRDefault="008479FE" w:rsidP="008479FE">
      <w:pPr>
        <w:pStyle w:val="LO-normal"/>
        <w:jc w:val="both"/>
        <w:rPr>
          <w:rFonts w:ascii="Verdana" w:eastAsia="Verdana" w:hAnsi="Verdana" w:cs="Verdana"/>
          <w:sz w:val="18"/>
          <w:szCs w:val="18"/>
        </w:rPr>
      </w:pPr>
    </w:p>
    <w:p w14:paraId="7B9A37E0" w14:textId="77777777" w:rsidR="008479FE" w:rsidRDefault="008479FE" w:rsidP="008479FE">
      <w:pPr>
        <w:pStyle w:val="LO-normal"/>
        <w:spacing w:line="360" w:lineRule="auto"/>
        <w:jc w:val="both"/>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14:paraId="665E8C6D" w14:textId="77777777" w:rsidR="008479FE" w:rsidRDefault="008479FE" w:rsidP="008479FE">
      <w:pPr>
        <w:pStyle w:val="LO-normal"/>
        <w:jc w:val="both"/>
        <w:rPr>
          <w:rFonts w:ascii="Verdana" w:eastAsia="Verdana" w:hAnsi="Verdana" w:cs="Verdana"/>
          <w:sz w:val="18"/>
          <w:szCs w:val="18"/>
        </w:rPr>
      </w:pPr>
    </w:p>
    <w:p w14:paraId="543E1BC5" w14:textId="77777777" w:rsidR="008479FE" w:rsidRDefault="008479FE" w:rsidP="008479FE">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Pr>
          <w:rFonts w:ascii="Verdana" w:eastAsia="Verdana" w:hAnsi="Verdana" w:cs="Verdana"/>
          <w:b/>
          <w:bCs/>
          <w:sz w:val="18"/>
          <w:szCs w:val="18"/>
        </w:rPr>
        <w:t>Senior</w:t>
      </w:r>
      <w:r w:rsidRPr="0037281F">
        <w:rPr>
          <w:rFonts w:ascii="Verdana" w:eastAsia="Verdana" w:hAnsi="Verdana" w:cs="Verdana"/>
          <w:b/>
          <w:bCs/>
          <w:sz w:val="18"/>
          <w:szCs w:val="18"/>
        </w:rPr>
        <w:t xml:space="preserve"> (assegno di ricerca </w:t>
      </w:r>
      <w:r>
        <w:rPr>
          <w:rFonts w:ascii="Verdana" w:eastAsia="Verdana" w:hAnsi="Verdana" w:cs="Verdana"/>
          <w:b/>
          <w:bCs/>
          <w:sz w:val="18"/>
          <w:szCs w:val="18"/>
        </w:rPr>
        <w:t>Senior</w:t>
      </w:r>
      <w:r w:rsidRPr="0037281F">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under the research program </w:t>
      </w:r>
      <w:r w:rsidRPr="0037281F">
        <w:rPr>
          <w:rFonts w:ascii="Verdana" w:eastAsia="Verdana" w:hAnsi="Verdana" w:cs="Verdana"/>
          <w:b/>
          <w:sz w:val="18"/>
          <w:szCs w:val="18"/>
        </w:rPr>
        <w:t>“</w:t>
      </w:r>
      <w:r w:rsidRPr="00A04FF0">
        <w:rPr>
          <w:rFonts w:ascii="Verdana" w:eastAsia="ヒラギノ角ゴ Pro W3" w:hAnsi="Verdana" w:cs="Times New Roman"/>
          <w:bCs/>
          <w:iCs/>
          <w:sz w:val="18"/>
          <w:szCs w:val="18"/>
        </w:rPr>
        <w:t>The articulatory organization of the Italian syllable in healthy and pathological speech</w:t>
      </w:r>
      <w:r w:rsidRPr="00A04FF0">
        <w:rPr>
          <w:rFonts w:ascii="Verdana" w:eastAsia="Verdana" w:hAnsi="Verdana" w:cs="Verdana"/>
          <w:b/>
          <w:i/>
          <w:sz w:val="18"/>
          <w:szCs w:val="18"/>
        </w:rPr>
        <w:t>”</w:t>
      </w:r>
      <w:r w:rsidRPr="00A04FF0">
        <w:rPr>
          <w:rFonts w:ascii="Verdana" w:eastAsia="Verdana" w:hAnsi="Verdana" w:cs="Verdana"/>
          <w:b/>
          <w:sz w:val="18"/>
          <w:szCs w:val="18"/>
        </w:rPr>
        <w:t>,</w:t>
      </w:r>
      <w:r w:rsidRPr="00A04FF0">
        <w:rPr>
          <w:rFonts w:ascii="Verdana" w:eastAsia="Verdana" w:hAnsi="Verdana" w:cs="Verdana"/>
          <w:sz w:val="18"/>
          <w:szCs w:val="18"/>
        </w:rPr>
        <w:t xml:space="preserve"> under the scientific responsibility of dr.</w:t>
      </w:r>
      <w:r w:rsidRPr="00A04FF0">
        <w:rPr>
          <w:rFonts w:ascii="Verdana" w:hAnsi="Verdana" w:cs="Times New Roman"/>
          <w:sz w:val="18"/>
          <w:szCs w:val="18"/>
        </w:rPr>
        <w:t>Claudio Zmarich</w:t>
      </w:r>
      <w:r w:rsidRPr="00A04FF0">
        <w:rPr>
          <w:rFonts w:ascii="Verdana" w:eastAsia="Verdana" w:hAnsi="Verdana" w:cs="Verdana"/>
          <w:sz w:val="18"/>
          <w:szCs w:val="18"/>
        </w:rPr>
        <w:t>, to be conducted at the Institute of Cognitive Sciences and Technologies in Padova.</w:t>
      </w:r>
    </w:p>
    <w:p w14:paraId="6DBC3D2A" w14:textId="77777777" w:rsidR="008479FE" w:rsidRDefault="008479FE" w:rsidP="008479FE">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698363F9" w14:textId="77777777" w:rsidR="008479FE" w:rsidRPr="00927518" w:rsidRDefault="008479FE" w:rsidP="00743B1E">
      <w:pPr>
        <w:pStyle w:val="LO-normal"/>
        <w:numPr>
          <w:ilvl w:val="0"/>
          <w:numId w:val="8"/>
        </w:numPr>
        <w:tabs>
          <w:tab w:val="left" w:pos="426"/>
        </w:tabs>
        <w:spacing w:line="360" w:lineRule="auto"/>
        <w:jc w:val="both"/>
      </w:pPr>
      <w:r w:rsidRPr="00927518">
        <w:rPr>
          <w:rFonts w:ascii="Verdana" w:eastAsia="Verdana" w:hAnsi="Verdana" w:cs="Verdana"/>
          <w:sz w:val="18"/>
          <w:szCs w:val="18"/>
        </w:rPr>
        <w:t>to be …………………………………… citizen</w:t>
      </w:r>
    </w:p>
    <w:p w14:paraId="709F4110" w14:textId="02A48B07" w:rsidR="008479FE" w:rsidRPr="00927518" w:rsidRDefault="008479FE" w:rsidP="00743B1E">
      <w:pPr>
        <w:pStyle w:val="LO-normal"/>
        <w:numPr>
          <w:ilvl w:val="0"/>
          <w:numId w:val="8"/>
        </w:numPr>
        <w:tabs>
          <w:tab w:val="left" w:pos="426"/>
        </w:tabs>
        <w:spacing w:line="360" w:lineRule="auto"/>
        <w:jc w:val="both"/>
        <w:rPr>
          <w:rFonts w:ascii="Verdana" w:eastAsia="Verdana" w:hAnsi="Verdana" w:cs="Verdana"/>
          <w:sz w:val="18"/>
          <w:szCs w:val="18"/>
        </w:rPr>
      </w:pPr>
      <w:r w:rsidRPr="00927518">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14:paraId="7D763473" w14:textId="0466C1D7" w:rsidR="00927518" w:rsidRDefault="00927518" w:rsidP="00743B1E">
      <w:pPr>
        <w:pStyle w:val="LO-normal"/>
        <w:numPr>
          <w:ilvl w:val="0"/>
          <w:numId w:val="8"/>
        </w:numPr>
        <w:tabs>
          <w:tab w:val="left" w:pos="426"/>
        </w:tabs>
        <w:spacing w:line="360" w:lineRule="auto"/>
        <w:jc w:val="both"/>
      </w:pPr>
      <w:r w:rsidRPr="00927518">
        <w:rPr>
          <w:rFonts w:ascii="Verdana" w:eastAsia="Verdana" w:hAnsi="Verdana" w:cs="Verdana"/>
          <w:sz w:val="18"/>
          <w:szCs w:val="18"/>
        </w:rPr>
        <w:t>to have obtained the PhD (or equivalent foreign qualification) in ________________________ the ___/___/___ at the University _______________________ ___</w:t>
      </w:r>
    </w:p>
    <w:p w14:paraId="288FFB73" w14:textId="77777777" w:rsidR="008479FE" w:rsidRDefault="008479FE" w:rsidP="00743B1E">
      <w:pPr>
        <w:pStyle w:val="LO-normal"/>
        <w:numPr>
          <w:ilvl w:val="0"/>
          <w:numId w:val="8"/>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36AE2F56" w14:textId="77777777" w:rsidR="008479FE" w:rsidRPr="00A7609A" w:rsidRDefault="008479FE" w:rsidP="00743B1E">
      <w:pPr>
        <w:pStyle w:val="LO-normal"/>
        <w:numPr>
          <w:ilvl w:val="0"/>
          <w:numId w:val="8"/>
        </w:numPr>
        <w:tabs>
          <w:tab w:val="left" w:pos="426"/>
        </w:tabs>
        <w:spacing w:line="360" w:lineRule="auto"/>
        <w:jc w:val="both"/>
      </w:pPr>
      <w:r>
        <w:rPr>
          <w:rFonts w:ascii="Verdana" w:eastAsia="Verdana" w:hAnsi="Verdana" w:cs="Verdana"/>
          <w:sz w:val="18"/>
          <w:szCs w:val="18"/>
        </w:rPr>
        <w:t xml:space="preserve">to have/have not benefited from other research grants </w:t>
      </w:r>
      <w:r w:rsidRPr="00A7609A">
        <w:rPr>
          <w:rFonts w:ascii="Verdana" w:eastAsia="Verdana" w:hAnsi="Verdana" w:cs="Verdana"/>
          <w:sz w:val="18"/>
          <w:szCs w:val="18"/>
        </w:rPr>
        <w:t xml:space="preserve">from May 01, 2011 to ................ and to have/not have had types of work contracts as indicated in art. 2 of the selection, with …………………………………… </w:t>
      </w:r>
    </w:p>
    <w:p w14:paraId="535AD7CC" w14:textId="77777777" w:rsidR="008479FE" w:rsidRDefault="008479FE" w:rsidP="008479FE">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5F1599FB" w14:textId="77777777" w:rsidR="008479FE" w:rsidRDefault="008479FE" w:rsidP="008479FE">
      <w:pPr>
        <w:pStyle w:val="LO-normal"/>
        <w:spacing w:line="360" w:lineRule="auto"/>
        <w:jc w:val="both"/>
      </w:pPr>
    </w:p>
    <w:p w14:paraId="5AC10919" w14:textId="77777777" w:rsidR="008479FE" w:rsidRDefault="008479FE" w:rsidP="00743B1E">
      <w:pPr>
        <w:pStyle w:val="LO-normal"/>
        <w:numPr>
          <w:ilvl w:val="0"/>
          <w:numId w:val="9"/>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3A86F8E5" w14:textId="77777777" w:rsidR="008479FE" w:rsidRPr="00AE4F61" w:rsidRDefault="008479FE" w:rsidP="00743B1E">
      <w:pPr>
        <w:pStyle w:val="LO-normal"/>
        <w:numPr>
          <w:ilvl w:val="0"/>
          <w:numId w:val="9"/>
        </w:numPr>
        <w:tabs>
          <w:tab w:val="left" w:pos="426"/>
        </w:tabs>
        <w:spacing w:line="360" w:lineRule="auto"/>
        <w:jc w:val="both"/>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670749D9" w14:textId="77777777" w:rsidR="008479FE" w:rsidRDefault="008479FE" w:rsidP="008479FE">
      <w:pPr>
        <w:pStyle w:val="LO-normal"/>
        <w:jc w:val="both"/>
        <w:rPr>
          <w:rFonts w:ascii="Verdana" w:eastAsia="Verdana" w:hAnsi="Verdana" w:cs="Verdana"/>
          <w:sz w:val="18"/>
          <w:szCs w:val="18"/>
          <w:highlight w:val="green"/>
        </w:rPr>
      </w:pPr>
    </w:p>
    <w:p w14:paraId="1DA8EFD0" w14:textId="77777777" w:rsidR="008479FE" w:rsidRDefault="008479FE" w:rsidP="008479FE">
      <w:pPr>
        <w:pStyle w:val="LO-normal"/>
        <w:jc w:val="both"/>
      </w:pPr>
      <w:r>
        <w:rPr>
          <w:rFonts w:ascii="Verdana" w:eastAsia="Verdana" w:hAnsi="Verdana" w:cs="Verdana"/>
          <w:sz w:val="18"/>
          <w:szCs w:val="18"/>
        </w:rPr>
        <w:t>Place and date</w:t>
      </w:r>
    </w:p>
    <w:p w14:paraId="7504BA34" w14:textId="77777777" w:rsidR="008479FE" w:rsidRDefault="008479FE" w:rsidP="008479FE">
      <w:pPr>
        <w:pStyle w:val="LO-normal"/>
        <w:jc w:val="right"/>
      </w:pPr>
      <w:r>
        <w:rPr>
          <w:rFonts w:ascii="Verdana" w:eastAsia="Verdana" w:hAnsi="Verdana" w:cs="Verdana"/>
          <w:sz w:val="18"/>
          <w:szCs w:val="18"/>
        </w:rPr>
        <w:t>SIGNATURE ___________________________________</w:t>
      </w:r>
    </w:p>
    <w:p w14:paraId="51684D35" w14:textId="77777777" w:rsidR="008479FE" w:rsidRDefault="008479FE" w:rsidP="008479FE">
      <w:pPr>
        <w:pStyle w:val="LO-normal"/>
        <w:jc w:val="both"/>
        <w:rPr>
          <w:rFonts w:ascii="Verdana" w:eastAsia="Verdana" w:hAnsi="Verdana" w:cs="Verdana"/>
          <w:sz w:val="18"/>
          <w:szCs w:val="18"/>
        </w:rPr>
      </w:pPr>
    </w:p>
    <w:p w14:paraId="2966CEE2" w14:textId="77777777" w:rsidR="008479FE" w:rsidRDefault="008479FE" w:rsidP="008479FE">
      <w:pPr>
        <w:pStyle w:val="LO-normal"/>
        <w:jc w:val="both"/>
        <w:rPr>
          <w:rFonts w:ascii="Verdana" w:eastAsia="Verdana" w:hAnsi="Verdana" w:cs="Verdana"/>
          <w:sz w:val="18"/>
          <w:szCs w:val="18"/>
        </w:rPr>
      </w:pPr>
    </w:p>
    <w:p w14:paraId="681B8BC4" w14:textId="77777777" w:rsidR="008479FE" w:rsidRDefault="008479FE" w:rsidP="008479FE">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03CDCBFA" w14:textId="77777777" w:rsidR="008479FE" w:rsidRDefault="008479FE" w:rsidP="008479FE">
      <w:pPr>
        <w:pStyle w:val="LO-normal"/>
        <w:jc w:val="both"/>
        <w:rPr>
          <w:rFonts w:ascii="Verdana" w:eastAsia="Verdana" w:hAnsi="Verdana" w:cs="Verdana"/>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8479FE" w14:paraId="4356C1C0" w14:textId="77777777" w:rsidTr="00CD32AC">
        <w:tc>
          <w:tcPr>
            <w:tcW w:w="5058" w:type="dxa"/>
            <w:shd w:val="clear" w:color="auto" w:fill="auto"/>
          </w:tcPr>
          <w:p w14:paraId="0916ED45" w14:textId="77777777" w:rsidR="008479FE" w:rsidRDefault="008479FE" w:rsidP="00CD32AC">
            <w:pPr>
              <w:pStyle w:val="LO-normal"/>
              <w:pageBreakBefore/>
              <w:rPr>
                <w:rFonts w:eastAsia="Times New Roman" w:cs="Times New Roman"/>
                <w:color w:val="000000"/>
              </w:rPr>
            </w:pPr>
          </w:p>
        </w:tc>
        <w:tc>
          <w:tcPr>
            <w:tcW w:w="5054" w:type="dxa"/>
            <w:shd w:val="clear" w:color="auto" w:fill="auto"/>
          </w:tcPr>
          <w:p w14:paraId="4F99336D" w14:textId="77777777" w:rsidR="008479FE" w:rsidRDefault="008479FE" w:rsidP="00CD32AC">
            <w:pPr>
              <w:pStyle w:val="LO-normal"/>
              <w:jc w:val="right"/>
            </w:pPr>
            <w:r>
              <w:rPr>
                <w:rFonts w:ascii="Verdana" w:eastAsia="Verdana" w:hAnsi="Verdana" w:cs="Verdana"/>
                <w:sz w:val="18"/>
                <w:szCs w:val="18"/>
              </w:rPr>
              <w:t>Annex B</w:t>
            </w:r>
          </w:p>
        </w:tc>
      </w:tr>
    </w:tbl>
    <w:p w14:paraId="7253C4D4" w14:textId="77777777" w:rsidR="008479FE" w:rsidRDefault="008479FE" w:rsidP="008479FE">
      <w:pPr>
        <w:pStyle w:val="LO-normal"/>
        <w:tabs>
          <w:tab w:val="right" w:pos="8391"/>
        </w:tabs>
        <w:jc w:val="center"/>
        <w:rPr>
          <w:rFonts w:ascii="Verdana" w:eastAsia="Verdana" w:hAnsi="Verdana" w:cs="Verdana"/>
          <w:b/>
          <w:sz w:val="18"/>
          <w:szCs w:val="18"/>
          <w:u w:val="single"/>
        </w:rPr>
      </w:pPr>
    </w:p>
    <w:p w14:paraId="12B2F04E" w14:textId="77777777" w:rsidR="008479FE" w:rsidRDefault="008479FE" w:rsidP="008479FE">
      <w:pPr>
        <w:pStyle w:val="LO-normal"/>
        <w:tabs>
          <w:tab w:val="right" w:pos="8391"/>
        </w:tabs>
        <w:rPr>
          <w:rFonts w:ascii="Verdana" w:eastAsia="Verdana" w:hAnsi="Verdana" w:cs="Verdana"/>
          <w:b/>
          <w:sz w:val="18"/>
          <w:szCs w:val="18"/>
          <w:u w:val="single"/>
        </w:rPr>
      </w:pPr>
    </w:p>
    <w:p w14:paraId="75B99A67" w14:textId="77777777" w:rsidR="008479FE" w:rsidRDefault="008479FE" w:rsidP="008479FE">
      <w:pPr>
        <w:pStyle w:val="LO-normal"/>
        <w:tabs>
          <w:tab w:val="right" w:pos="8391"/>
        </w:tabs>
        <w:jc w:val="center"/>
      </w:pPr>
      <w:r>
        <w:rPr>
          <w:rFonts w:ascii="Verdana" w:eastAsia="Verdana" w:hAnsi="Verdana" w:cs="Verdana"/>
          <w:b/>
          <w:sz w:val="18"/>
          <w:szCs w:val="18"/>
        </w:rPr>
        <w:t>DICHIARAZIONE SOSTITUTIVA DI CERTIFICAZIONE</w:t>
      </w:r>
    </w:p>
    <w:p w14:paraId="6C6558DA" w14:textId="77777777" w:rsidR="008479FE" w:rsidRPr="008D5BE5" w:rsidRDefault="008479FE" w:rsidP="008479FE">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070E91B8" w14:textId="77777777" w:rsidR="008479FE" w:rsidRPr="008D5BE5" w:rsidRDefault="008479FE" w:rsidP="008479FE">
      <w:pPr>
        <w:pStyle w:val="LO-normal"/>
        <w:tabs>
          <w:tab w:val="right" w:pos="8391"/>
        </w:tabs>
        <w:jc w:val="center"/>
        <w:rPr>
          <w:lang w:val="it-IT"/>
        </w:rPr>
      </w:pPr>
      <w:r w:rsidRPr="008D5BE5">
        <w:rPr>
          <w:rFonts w:ascii="Verdana" w:eastAsia="Verdana" w:hAnsi="Verdana" w:cs="Verdana"/>
          <w:sz w:val="18"/>
          <w:szCs w:val="18"/>
          <w:lang w:val="it-IT"/>
        </w:rPr>
        <w:t>(art. 46 e 47 del DPR 445/2000 s.m.i.)</w:t>
      </w:r>
    </w:p>
    <w:p w14:paraId="54F8F052" w14:textId="77777777" w:rsidR="008479FE" w:rsidRPr="008D5BE5" w:rsidRDefault="008479FE" w:rsidP="008479FE">
      <w:pPr>
        <w:pStyle w:val="LO-normal"/>
        <w:tabs>
          <w:tab w:val="right" w:pos="8391"/>
        </w:tabs>
        <w:jc w:val="center"/>
        <w:rPr>
          <w:rFonts w:ascii="Verdana" w:eastAsia="Verdana" w:hAnsi="Verdana" w:cs="Verdana"/>
          <w:b/>
          <w:sz w:val="18"/>
          <w:szCs w:val="18"/>
          <w:lang w:val="it-IT"/>
        </w:rPr>
      </w:pPr>
    </w:p>
    <w:p w14:paraId="6D2867A2" w14:textId="77777777" w:rsidR="008479FE" w:rsidRPr="008D5BE5" w:rsidRDefault="008479FE" w:rsidP="008479FE">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421C96A1" w14:textId="77777777" w:rsidR="008479FE" w:rsidRDefault="008479FE" w:rsidP="008479FE">
      <w:pPr>
        <w:pStyle w:val="LO-normal"/>
        <w:jc w:val="center"/>
      </w:pPr>
      <w:r>
        <w:rPr>
          <w:rFonts w:ascii="Verdana" w:eastAsia="Verdana" w:hAnsi="Verdana" w:cs="Verdana"/>
          <w:sz w:val="18"/>
          <w:szCs w:val="18"/>
        </w:rPr>
        <w:t>(art. 47 del DPR 445/2000 s.m.i.)</w:t>
      </w:r>
    </w:p>
    <w:p w14:paraId="5DCB842A" w14:textId="77777777" w:rsidR="008479FE" w:rsidRDefault="008479FE" w:rsidP="008479FE">
      <w:pPr>
        <w:pStyle w:val="LO-normal"/>
        <w:tabs>
          <w:tab w:val="right" w:pos="8391"/>
        </w:tabs>
        <w:jc w:val="center"/>
        <w:rPr>
          <w:rFonts w:ascii="Verdana" w:eastAsia="Verdana" w:hAnsi="Verdana" w:cs="Verdana"/>
          <w:sz w:val="18"/>
          <w:szCs w:val="18"/>
        </w:rPr>
      </w:pPr>
    </w:p>
    <w:p w14:paraId="639A2BC1" w14:textId="77777777" w:rsidR="008479FE" w:rsidRDefault="008479FE" w:rsidP="008479FE">
      <w:pPr>
        <w:pStyle w:val="LO-normal"/>
        <w:tabs>
          <w:tab w:val="right" w:pos="8391"/>
        </w:tabs>
        <w:jc w:val="center"/>
        <w:rPr>
          <w:rFonts w:ascii="Verdana" w:eastAsia="Verdana" w:hAnsi="Verdana" w:cs="Verdana"/>
          <w:sz w:val="18"/>
          <w:szCs w:val="18"/>
        </w:rPr>
      </w:pPr>
    </w:p>
    <w:p w14:paraId="2C8D658E" w14:textId="77777777" w:rsidR="008479FE" w:rsidRDefault="008479FE" w:rsidP="008479FE">
      <w:pPr>
        <w:pStyle w:val="LO-normal"/>
        <w:rPr>
          <w:rFonts w:ascii="Verdana" w:eastAsia="Verdana" w:hAnsi="Verdana" w:cs="Verdana"/>
          <w:sz w:val="18"/>
          <w:szCs w:val="18"/>
        </w:rPr>
      </w:pPr>
    </w:p>
    <w:p w14:paraId="477DB547" w14:textId="77777777" w:rsidR="008479FE" w:rsidRDefault="008479FE" w:rsidP="008479FE">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3CA04394" w14:textId="77777777" w:rsidR="008479FE" w:rsidRDefault="008479FE" w:rsidP="008479FE">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6B4D55FC" w14:textId="77777777" w:rsidR="008479FE" w:rsidRDefault="008479FE" w:rsidP="008479FE">
      <w:pPr>
        <w:pStyle w:val="LO-normal"/>
        <w:jc w:val="both"/>
        <w:rPr>
          <w:rFonts w:ascii="Verdana" w:eastAsia="Verdana" w:hAnsi="Verdana" w:cs="Verdana"/>
          <w:sz w:val="18"/>
          <w:szCs w:val="18"/>
        </w:rPr>
      </w:pPr>
    </w:p>
    <w:p w14:paraId="10E8A0DB" w14:textId="77777777" w:rsidR="008479FE" w:rsidRDefault="008479FE" w:rsidP="008479FE">
      <w:pPr>
        <w:pStyle w:val="LO-normal"/>
        <w:jc w:val="both"/>
      </w:pPr>
      <w:r>
        <w:rPr>
          <w:rFonts w:ascii="Verdana" w:eastAsia="Verdana" w:hAnsi="Verdana" w:cs="Verdana"/>
          <w:sz w:val="18"/>
          <w:szCs w:val="18"/>
        </w:rPr>
        <w:t>born in ...............................................................……………. the ......................................................</w:t>
      </w:r>
    </w:p>
    <w:p w14:paraId="476FB239" w14:textId="77777777" w:rsidR="008479FE" w:rsidRDefault="008479FE" w:rsidP="008479FE">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2315052F" w14:textId="77777777" w:rsidR="008479FE" w:rsidRDefault="008479FE" w:rsidP="008479FE">
      <w:pPr>
        <w:pStyle w:val="LO-normal"/>
        <w:jc w:val="both"/>
        <w:rPr>
          <w:rFonts w:ascii="Verdana" w:eastAsia="Verdana" w:hAnsi="Verdana" w:cs="Verdana"/>
          <w:sz w:val="18"/>
          <w:szCs w:val="18"/>
        </w:rPr>
      </w:pPr>
    </w:p>
    <w:p w14:paraId="787492B2" w14:textId="77777777" w:rsidR="008479FE" w:rsidRDefault="008479FE" w:rsidP="008479FE">
      <w:pPr>
        <w:pStyle w:val="LO-normal"/>
        <w:jc w:val="both"/>
      </w:pPr>
      <w:r>
        <w:rPr>
          <w:rFonts w:ascii="Verdana" w:eastAsia="Verdana" w:hAnsi="Verdana" w:cs="Verdana"/>
          <w:sz w:val="18"/>
          <w:szCs w:val="18"/>
        </w:rPr>
        <w:t xml:space="preserve">resident in ……………………………………………………………… </w:t>
      </w:r>
    </w:p>
    <w:p w14:paraId="2B2CA077" w14:textId="77777777" w:rsidR="008479FE" w:rsidRDefault="008479FE" w:rsidP="008479FE">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6A14BAFD" w14:textId="77777777" w:rsidR="008479FE" w:rsidRDefault="008479FE" w:rsidP="008479FE">
      <w:pPr>
        <w:pStyle w:val="LO-normal"/>
        <w:jc w:val="both"/>
        <w:rPr>
          <w:rFonts w:ascii="Verdana" w:eastAsia="Verdana" w:hAnsi="Verdana" w:cs="Verdana"/>
          <w:sz w:val="18"/>
          <w:szCs w:val="18"/>
        </w:rPr>
      </w:pPr>
    </w:p>
    <w:p w14:paraId="385659DF" w14:textId="77777777" w:rsidR="008479FE" w:rsidRDefault="008479FE" w:rsidP="008479FE">
      <w:pPr>
        <w:pStyle w:val="LO-normal"/>
        <w:jc w:val="both"/>
      </w:pPr>
      <w:r>
        <w:rPr>
          <w:rFonts w:ascii="Verdana" w:eastAsia="Verdana" w:hAnsi="Verdana" w:cs="Verdana"/>
          <w:sz w:val="18"/>
          <w:szCs w:val="18"/>
        </w:rPr>
        <w:t>in Street ..................................................................................... n° .............</w:t>
      </w:r>
    </w:p>
    <w:p w14:paraId="63C2914F" w14:textId="77777777" w:rsidR="008479FE" w:rsidRDefault="008479FE" w:rsidP="008479FE">
      <w:pPr>
        <w:pStyle w:val="LO-normal"/>
        <w:ind w:firstLine="1440"/>
        <w:jc w:val="both"/>
      </w:pPr>
      <w:r>
        <w:rPr>
          <w:rFonts w:ascii="Verdana" w:eastAsia="Verdana" w:hAnsi="Verdana" w:cs="Verdana"/>
          <w:sz w:val="18"/>
          <w:szCs w:val="18"/>
        </w:rPr>
        <w:t>(address)</w:t>
      </w:r>
    </w:p>
    <w:p w14:paraId="3A4D609C" w14:textId="77777777" w:rsidR="008479FE" w:rsidRDefault="008479FE" w:rsidP="008479FE">
      <w:pPr>
        <w:pStyle w:val="LO-normal"/>
        <w:jc w:val="both"/>
        <w:rPr>
          <w:rFonts w:ascii="Verdana" w:eastAsia="Verdana" w:hAnsi="Verdana" w:cs="Verdana"/>
          <w:sz w:val="18"/>
          <w:szCs w:val="18"/>
        </w:rPr>
      </w:pPr>
    </w:p>
    <w:p w14:paraId="45802381" w14:textId="77777777" w:rsidR="008479FE" w:rsidRDefault="008479FE" w:rsidP="008479FE">
      <w:pPr>
        <w:pStyle w:val="LO-normal"/>
        <w:jc w:val="both"/>
        <w:rPr>
          <w:rFonts w:ascii="Verdana" w:eastAsia="Verdana" w:hAnsi="Verdana" w:cs="Verdana"/>
          <w:sz w:val="18"/>
          <w:szCs w:val="18"/>
        </w:rPr>
      </w:pPr>
    </w:p>
    <w:p w14:paraId="5FDED5BE" w14:textId="77777777" w:rsidR="008479FE" w:rsidRDefault="008479FE" w:rsidP="008479FE">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02BAB79D" w14:textId="77777777" w:rsidR="008479FE" w:rsidRDefault="008479FE" w:rsidP="008479FE">
      <w:pPr>
        <w:pStyle w:val="LO-normal"/>
        <w:jc w:val="both"/>
        <w:rPr>
          <w:rFonts w:ascii="Verdana" w:eastAsia="Verdana" w:hAnsi="Verdana" w:cs="Verdana"/>
          <w:b/>
          <w:sz w:val="18"/>
          <w:szCs w:val="18"/>
        </w:rPr>
      </w:pPr>
    </w:p>
    <w:p w14:paraId="5022B07D" w14:textId="77777777" w:rsidR="008479FE" w:rsidRDefault="008479FE" w:rsidP="008479FE">
      <w:pPr>
        <w:pStyle w:val="LO-normal"/>
        <w:jc w:val="both"/>
      </w:pPr>
      <w:r>
        <w:rPr>
          <w:rFonts w:ascii="Verdana" w:eastAsia="Verdana" w:hAnsi="Verdana" w:cs="Verdana"/>
          <w:b/>
          <w:sz w:val="18"/>
          <w:szCs w:val="18"/>
        </w:rPr>
        <w:t>CONSIDERING the Law 12 November 2011, n. 183, and in particular art. 15 (Stability Act 2012) (*);</w:t>
      </w:r>
    </w:p>
    <w:p w14:paraId="5DD99CED" w14:textId="77777777" w:rsidR="008479FE" w:rsidRDefault="008479FE" w:rsidP="008479FE">
      <w:pPr>
        <w:pStyle w:val="LO-normal"/>
        <w:jc w:val="both"/>
        <w:rPr>
          <w:rFonts w:ascii="Verdana" w:eastAsia="Verdana" w:hAnsi="Verdana" w:cs="Verdana"/>
          <w:b/>
          <w:sz w:val="18"/>
          <w:szCs w:val="18"/>
        </w:rPr>
      </w:pPr>
    </w:p>
    <w:p w14:paraId="00662810" w14:textId="77777777" w:rsidR="008479FE" w:rsidRDefault="008479FE" w:rsidP="008479FE">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6A1B99DE" w14:textId="77777777" w:rsidR="008479FE" w:rsidRDefault="008479FE" w:rsidP="008479FE">
      <w:pPr>
        <w:pStyle w:val="LO-normal"/>
        <w:jc w:val="both"/>
      </w:pPr>
      <w:r>
        <w:rPr>
          <w:rFonts w:ascii="Verdana" w:eastAsia="Verdana" w:hAnsi="Verdana" w:cs="Verdana"/>
          <w:sz w:val="18"/>
          <w:szCs w:val="18"/>
        </w:rPr>
        <w:t xml:space="preserve"> </w:t>
      </w:r>
    </w:p>
    <w:p w14:paraId="3FEAD25C" w14:textId="77777777" w:rsidR="008479FE" w:rsidRDefault="008479FE" w:rsidP="008479FE">
      <w:pPr>
        <w:pStyle w:val="LO-normal"/>
        <w:jc w:val="both"/>
        <w:rPr>
          <w:rFonts w:ascii="Verdana" w:eastAsia="Verdana" w:hAnsi="Verdana" w:cs="Verdana"/>
          <w:b/>
          <w:sz w:val="18"/>
          <w:szCs w:val="18"/>
        </w:rPr>
      </w:pPr>
    </w:p>
    <w:p w14:paraId="2E94ED30" w14:textId="77777777" w:rsidR="008479FE" w:rsidRDefault="008479FE" w:rsidP="008479FE">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14:paraId="225C1525" w14:textId="77777777" w:rsidR="008479FE" w:rsidRDefault="008479FE" w:rsidP="008479FE">
      <w:pPr>
        <w:pStyle w:val="LO-normal"/>
        <w:jc w:val="center"/>
        <w:rPr>
          <w:rFonts w:ascii="Verdana" w:eastAsia="Verdana" w:hAnsi="Verdana" w:cs="Verdana"/>
          <w:b/>
          <w:sz w:val="18"/>
          <w:szCs w:val="18"/>
          <w:u w:val="single"/>
        </w:rPr>
      </w:pPr>
    </w:p>
    <w:p w14:paraId="41A3E397" w14:textId="77777777" w:rsidR="008479FE" w:rsidRDefault="008479FE" w:rsidP="008479FE">
      <w:pPr>
        <w:pStyle w:val="LO-normal"/>
        <w:jc w:val="both"/>
        <w:rPr>
          <w:rFonts w:ascii="Verdana" w:eastAsia="Verdana" w:hAnsi="Verdana" w:cs="Verdana"/>
          <w:sz w:val="18"/>
          <w:szCs w:val="18"/>
        </w:rPr>
      </w:pPr>
    </w:p>
    <w:p w14:paraId="475EE5B5" w14:textId="77777777" w:rsidR="008479FE" w:rsidRPr="006C5F83" w:rsidRDefault="008479FE" w:rsidP="008479FE">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1E9F2008" w14:textId="77777777" w:rsidR="008479FE" w:rsidRPr="006C5F83" w:rsidRDefault="008479FE" w:rsidP="00743B1E">
      <w:pPr>
        <w:pStyle w:val="LO-normal"/>
        <w:numPr>
          <w:ilvl w:val="2"/>
          <w:numId w:val="13"/>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599C8D20" w14:textId="77777777" w:rsidR="008479FE" w:rsidRPr="006C5F83" w:rsidRDefault="008479FE" w:rsidP="00743B1E">
      <w:pPr>
        <w:pStyle w:val="LO-normal"/>
        <w:numPr>
          <w:ilvl w:val="2"/>
          <w:numId w:val="13"/>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65DEE3A2" w14:textId="77777777" w:rsidR="008479FE" w:rsidRDefault="008479FE" w:rsidP="00743B1E">
      <w:pPr>
        <w:pStyle w:val="LO-normal"/>
        <w:numPr>
          <w:ilvl w:val="2"/>
          <w:numId w:val="13"/>
        </w:numPr>
        <w:jc w:val="both"/>
        <w:rPr>
          <w:rFonts w:ascii="Verdana" w:eastAsia="Verdana" w:hAnsi="Verdana" w:cs="Verdana"/>
          <w:sz w:val="18"/>
          <w:szCs w:val="18"/>
        </w:rPr>
      </w:pPr>
      <w:r w:rsidRPr="006C5F83">
        <w:rPr>
          <w:rFonts w:ascii="Verdana" w:eastAsia="Verdana" w:hAnsi="Verdana" w:cs="Verdana"/>
          <w:sz w:val="18"/>
          <w:szCs w:val="18"/>
        </w:rPr>
        <w:t>Curriculum vitae et studiorum</w:t>
      </w:r>
    </w:p>
    <w:p w14:paraId="32CFA3FB" w14:textId="77777777" w:rsidR="008479FE" w:rsidRPr="006C5F83" w:rsidRDefault="008479FE" w:rsidP="008479FE">
      <w:pPr>
        <w:pStyle w:val="LO-normal"/>
        <w:ind w:left="1360"/>
        <w:jc w:val="both"/>
        <w:rPr>
          <w:rFonts w:ascii="Verdana" w:eastAsia="Verdana" w:hAnsi="Verdana" w:cs="Verdana"/>
          <w:sz w:val="18"/>
          <w:szCs w:val="18"/>
        </w:rPr>
      </w:pPr>
    </w:p>
    <w:p w14:paraId="62D29DC3" w14:textId="77777777" w:rsidR="008479FE" w:rsidRDefault="008479FE" w:rsidP="008479FE">
      <w:pPr>
        <w:pStyle w:val="LO-normal"/>
        <w:jc w:val="both"/>
        <w:rPr>
          <w:rFonts w:ascii="Verdana" w:eastAsia="Verdana" w:hAnsi="Verdana" w:cs="Verdana"/>
          <w:sz w:val="18"/>
          <w:szCs w:val="18"/>
        </w:rPr>
      </w:pPr>
      <w:r w:rsidRPr="006C5F83">
        <w:rPr>
          <w:rFonts w:ascii="Verdana" w:eastAsia="Verdana" w:hAnsi="Verdana" w:cs="Verdana"/>
          <w:sz w:val="18"/>
          <w:szCs w:val="18"/>
        </w:rPr>
        <w:t>Date, place .................</w:t>
      </w:r>
    </w:p>
    <w:p w14:paraId="44FB29EA" w14:textId="77777777" w:rsidR="008479FE" w:rsidRPr="006C5F83" w:rsidRDefault="008479FE" w:rsidP="008479FE">
      <w:pPr>
        <w:pStyle w:val="LO-normal"/>
        <w:jc w:val="both"/>
        <w:rPr>
          <w:rFonts w:ascii="Verdana" w:eastAsia="Verdana" w:hAnsi="Verdana" w:cs="Verdana"/>
          <w:sz w:val="18"/>
          <w:szCs w:val="18"/>
        </w:rPr>
      </w:pPr>
    </w:p>
    <w:p w14:paraId="7283DB4F" w14:textId="77777777" w:rsidR="008479FE" w:rsidRDefault="008479FE" w:rsidP="008479FE">
      <w:pPr>
        <w:pStyle w:val="LO-normal"/>
        <w:jc w:val="both"/>
        <w:rPr>
          <w:rFonts w:ascii="Verdana" w:eastAsia="Verdana" w:hAnsi="Verdana" w:cs="Verdana"/>
          <w:sz w:val="18"/>
          <w:szCs w:val="18"/>
        </w:rPr>
      </w:pPr>
      <w:r w:rsidRPr="006C5F83">
        <w:rPr>
          <w:rFonts w:ascii="Verdana" w:eastAsia="Verdana" w:hAnsi="Verdana" w:cs="Verdana"/>
          <w:sz w:val="18"/>
          <w:szCs w:val="18"/>
        </w:rPr>
        <w:t>Signature ................................................................</w:t>
      </w:r>
    </w:p>
    <w:p w14:paraId="478155B8" w14:textId="77777777" w:rsidR="008479FE" w:rsidRDefault="008479FE" w:rsidP="008479FE">
      <w:pPr>
        <w:pStyle w:val="LO-normal"/>
        <w:jc w:val="both"/>
        <w:rPr>
          <w:rFonts w:ascii="Verdana" w:eastAsia="Verdana" w:hAnsi="Verdana" w:cs="Verdana"/>
          <w:sz w:val="18"/>
          <w:szCs w:val="18"/>
        </w:rPr>
      </w:pPr>
    </w:p>
    <w:p w14:paraId="47C23C99" w14:textId="77777777" w:rsidR="008479FE" w:rsidRPr="006C5F83" w:rsidRDefault="008479FE" w:rsidP="008479FE">
      <w:pPr>
        <w:pStyle w:val="LO-normal"/>
        <w:jc w:val="both"/>
        <w:rPr>
          <w:rFonts w:ascii="Verdana" w:eastAsia="Verdana" w:hAnsi="Verdana" w:cs="Verdana"/>
          <w:b/>
          <w:bCs/>
          <w:sz w:val="18"/>
          <w:szCs w:val="18"/>
        </w:rPr>
      </w:pPr>
    </w:p>
    <w:p w14:paraId="019BA1BD" w14:textId="77777777" w:rsidR="008479FE" w:rsidRPr="006C5F83" w:rsidRDefault="008479FE" w:rsidP="008479FE">
      <w:pPr>
        <w:pStyle w:val="LO-normal"/>
        <w:jc w:val="both"/>
        <w:rPr>
          <w:rFonts w:ascii="Verdana" w:eastAsia="Verdana" w:hAnsi="Verdana" w:cs="Verdana"/>
          <w:b/>
          <w:bCs/>
          <w:sz w:val="18"/>
          <w:szCs w:val="18"/>
        </w:rPr>
      </w:pPr>
      <w:r w:rsidRPr="006C5F83">
        <w:rPr>
          <w:rFonts w:ascii="Verdana" w:eastAsia="Verdana" w:hAnsi="Verdana" w:cs="Verdana"/>
          <w:b/>
          <w:bCs/>
          <w:sz w:val="18"/>
          <w:szCs w:val="18"/>
        </w:rPr>
        <w:t>ADVICES</w:t>
      </w:r>
    </w:p>
    <w:p w14:paraId="4A986F34" w14:textId="77777777" w:rsidR="008479FE" w:rsidRDefault="008479FE" w:rsidP="008479FE">
      <w:pPr>
        <w:pStyle w:val="LO-normal"/>
        <w:jc w:val="both"/>
        <w:rPr>
          <w:rFonts w:ascii="Verdana" w:eastAsia="Verdana" w:hAnsi="Verdana" w:cs="Verdana"/>
          <w:sz w:val="18"/>
          <w:szCs w:val="18"/>
        </w:rPr>
      </w:pPr>
    </w:p>
    <w:p w14:paraId="54EF09CA" w14:textId="77777777" w:rsidR="008479FE" w:rsidRPr="00F75D4D" w:rsidRDefault="008479FE" w:rsidP="008479FE">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71575EE6" w14:textId="77777777" w:rsidR="008479FE" w:rsidRPr="00F75D4D" w:rsidRDefault="008479FE" w:rsidP="008479FE">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3FE09990" w14:textId="77777777" w:rsidR="008479FE" w:rsidRPr="00F75D4D" w:rsidRDefault="008479FE" w:rsidP="008479FE">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lastRenderedPageBreak/>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266FF478" w14:textId="77777777" w:rsidR="008479FE" w:rsidRPr="00F75D4D" w:rsidRDefault="008479FE" w:rsidP="008479FE">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30025A30" w14:textId="77777777" w:rsidR="008479FE" w:rsidRDefault="008479FE" w:rsidP="008479FE">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654ABEEC" w14:textId="77777777" w:rsidR="008479FE" w:rsidRPr="00754CC8" w:rsidRDefault="008479FE" w:rsidP="008479FE">
      <w:pPr>
        <w:rPr>
          <w:rFonts w:ascii="Verdana" w:eastAsia="Verdana" w:hAnsi="Verdana" w:cs="Verdana"/>
          <w:bCs/>
          <w:i/>
          <w:iCs/>
          <w:color w:val="000000"/>
          <w:sz w:val="18"/>
          <w:szCs w:val="18"/>
          <w:lang w:val="en-GB"/>
        </w:rPr>
      </w:pPr>
      <w:r w:rsidRPr="00754CC8">
        <w:rPr>
          <w:rFonts w:ascii="Verdana" w:eastAsia="Verdana" w:hAnsi="Verdana" w:cs="Verdana"/>
          <w:bCs/>
          <w:i/>
          <w:iCs/>
          <w:color w:val="000000"/>
          <w:sz w:val="18"/>
          <w:szCs w:val="18"/>
          <w:lang w:val="en-GB"/>
        </w:rPr>
        <w:br w:type="page"/>
      </w:r>
    </w:p>
    <w:p w14:paraId="7F8B5B9E" w14:textId="77777777" w:rsidR="008479FE" w:rsidRPr="00754CC8" w:rsidRDefault="008479FE" w:rsidP="008479FE">
      <w:pPr>
        <w:spacing w:after="160" w:line="259" w:lineRule="auto"/>
        <w:jc w:val="right"/>
        <w:rPr>
          <w:rFonts w:ascii="Verdana" w:eastAsia="Calibri" w:hAnsi="Verdana" w:cs="Calibri"/>
          <w:color w:val="000000" w:themeColor="text1"/>
          <w:sz w:val="18"/>
          <w:szCs w:val="18"/>
          <w:lang w:val="en-GB"/>
        </w:rPr>
      </w:pPr>
      <w:r w:rsidRPr="00754CC8">
        <w:rPr>
          <w:rFonts w:ascii="Verdana" w:eastAsia="Calibri" w:hAnsi="Verdana" w:cs="Calibri"/>
          <w:color w:val="000000" w:themeColor="text1"/>
          <w:sz w:val="18"/>
          <w:szCs w:val="18"/>
          <w:lang w:val="en-GB"/>
        </w:rPr>
        <w:lastRenderedPageBreak/>
        <w:t>Annex B1</w:t>
      </w:r>
    </w:p>
    <w:p w14:paraId="2046AE37" w14:textId="77777777" w:rsidR="008479FE" w:rsidRPr="00754CC8" w:rsidRDefault="008479FE" w:rsidP="008479FE">
      <w:pPr>
        <w:spacing w:after="160" w:line="259" w:lineRule="auto"/>
        <w:rPr>
          <w:rFonts w:ascii="Verdana" w:eastAsia="Calibri" w:hAnsi="Verdana" w:cs="Calibri"/>
          <w:color w:val="000000" w:themeColor="text1"/>
          <w:sz w:val="22"/>
          <w:szCs w:val="22"/>
          <w:lang w:val="en-GB"/>
        </w:rPr>
      </w:pPr>
      <w:r w:rsidRPr="00754CC8">
        <w:rPr>
          <w:rFonts w:ascii="Verdana" w:eastAsia="Calibri" w:hAnsi="Verdana" w:cs="Calibri"/>
          <w:b/>
          <w:bCs/>
          <w:color w:val="000000" w:themeColor="text1"/>
          <w:sz w:val="22"/>
          <w:szCs w:val="22"/>
          <w:u w:val="single"/>
          <w:lang w:val="en-GB"/>
        </w:rPr>
        <w:t>CV cover letter</w:t>
      </w:r>
    </w:p>
    <w:p w14:paraId="52964A86" w14:textId="77777777" w:rsidR="008479FE" w:rsidRPr="00754CC8" w:rsidRDefault="008479FE" w:rsidP="008479FE">
      <w:pPr>
        <w:spacing w:after="160" w:line="259" w:lineRule="auto"/>
        <w:rPr>
          <w:rFonts w:ascii="Verdana" w:eastAsia="Calibri" w:hAnsi="Verdana" w:cs="Calibri"/>
          <w:color w:val="000000" w:themeColor="text1"/>
          <w:sz w:val="22"/>
          <w:szCs w:val="22"/>
          <w:lang w:val="en-GB"/>
        </w:rPr>
      </w:pPr>
    </w:p>
    <w:p w14:paraId="6AB5C8A6" w14:textId="77777777" w:rsidR="008479FE" w:rsidRPr="003C66B0" w:rsidRDefault="008479FE" w:rsidP="008479FE">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5ADF7D91" w14:textId="77777777" w:rsidR="008479FE" w:rsidRPr="003C66B0" w:rsidRDefault="008479FE" w:rsidP="008479FE">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42BA2BCD" wp14:editId="7B2F3D26">
                <wp:simplePos x="0" y="0"/>
                <wp:positionH relativeFrom="column">
                  <wp:posOffset>-145932</wp:posOffset>
                </wp:positionH>
                <wp:positionV relativeFrom="paragraph">
                  <wp:posOffset>131888</wp:posOffset>
                </wp:positionV>
                <wp:extent cx="6218481" cy="1210235"/>
                <wp:effectExtent l="0" t="0" r="11430" b="28575"/>
                <wp:wrapNone/>
                <wp:docPr id="8"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14:paraId="4887334C" w14:textId="77777777" w:rsidR="008479FE" w:rsidRPr="003C66B0" w:rsidRDefault="008479FE" w:rsidP="008479FE">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05C7C820" w14:textId="77777777" w:rsidR="008479FE" w:rsidRPr="003C66B0" w:rsidRDefault="008479FE" w:rsidP="008479FE">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5C551B1C" w14:textId="77777777" w:rsidR="008479FE" w:rsidRDefault="008479FE" w:rsidP="008479FE">
                            <w:pPr>
                              <w:rPr>
                                <w:rFonts w:ascii="Verdana" w:hAnsi="Verdana"/>
                                <w:lang w:val="en-US"/>
                              </w:rPr>
                            </w:pPr>
                            <w:r>
                              <w:rPr>
                                <w:rFonts w:ascii="Verdana" w:hAnsi="Verdana"/>
                                <w:lang w:val="en-US"/>
                              </w:rPr>
                              <w:t>Email address</w:t>
                            </w:r>
                          </w:p>
                          <w:p w14:paraId="47FDF6CF" w14:textId="77777777" w:rsidR="008479FE" w:rsidRPr="003C66B0" w:rsidRDefault="008479FE" w:rsidP="008479FE">
                            <w:pPr>
                              <w:rPr>
                                <w:rFonts w:ascii="Verdana" w:hAnsi="Verdana"/>
                                <w:lang w:val="en-US"/>
                              </w:rPr>
                            </w:pPr>
                            <w:r>
                              <w:rPr>
                                <w:rFonts w:ascii="Verdana" w:hAnsi="Verdana"/>
                                <w:lang w:val="en-US"/>
                              </w:rPr>
                              <w:t>Personal web site, if any</w:t>
                            </w:r>
                          </w:p>
                          <w:p w14:paraId="74F243C7" w14:textId="77777777" w:rsidR="008479FE" w:rsidRPr="003C66B0" w:rsidRDefault="008479FE" w:rsidP="008479FE">
                            <w:pPr>
                              <w:rPr>
                                <w:rFonts w:ascii="Verdana" w:hAnsi="Verdana"/>
                                <w:lang w:val="en-US"/>
                              </w:rPr>
                            </w:pPr>
                          </w:p>
                          <w:p w14:paraId="0D1F2EAB" w14:textId="77777777" w:rsidR="008479FE" w:rsidRPr="003C66B0" w:rsidRDefault="008479FE" w:rsidP="008479FE">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BA2BCD"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" fillcolor="white [3201]" strokeweight=".5pt">
                <v:textbox>
                  <w:txbxContent>
                    <w:p w14:paraId="4887334C" w14:textId="77777777" w:rsidR="008479FE" w:rsidRPr="003C66B0" w:rsidRDefault="008479FE" w:rsidP="008479FE">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05C7C820" w14:textId="77777777" w:rsidR="008479FE" w:rsidRPr="003C66B0" w:rsidRDefault="008479FE" w:rsidP="008479FE">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5C551B1C" w14:textId="77777777" w:rsidR="008479FE" w:rsidRDefault="008479FE" w:rsidP="008479FE">
                      <w:pPr>
                        <w:rPr>
                          <w:rFonts w:ascii="Verdana" w:hAnsi="Verdana"/>
                          <w:lang w:val="en-US"/>
                        </w:rPr>
                      </w:pPr>
                      <w:r>
                        <w:rPr>
                          <w:rFonts w:ascii="Verdana" w:hAnsi="Verdana"/>
                          <w:lang w:val="en-US"/>
                        </w:rPr>
                        <w:t>Email address</w:t>
                      </w:r>
                    </w:p>
                    <w:p w14:paraId="47FDF6CF" w14:textId="77777777" w:rsidR="008479FE" w:rsidRPr="003C66B0" w:rsidRDefault="008479FE" w:rsidP="008479FE">
                      <w:pPr>
                        <w:rPr>
                          <w:rFonts w:ascii="Verdana" w:hAnsi="Verdana"/>
                          <w:lang w:val="en-US"/>
                        </w:rPr>
                      </w:pPr>
                      <w:r>
                        <w:rPr>
                          <w:rFonts w:ascii="Verdana" w:hAnsi="Verdana"/>
                          <w:lang w:val="en-US"/>
                        </w:rPr>
                        <w:t>Personal web site, if any</w:t>
                      </w:r>
                    </w:p>
                    <w:p w14:paraId="74F243C7" w14:textId="77777777" w:rsidR="008479FE" w:rsidRPr="003C66B0" w:rsidRDefault="008479FE" w:rsidP="008479FE">
                      <w:pPr>
                        <w:rPr>
                          <w:rFonts w:ascii="Verdana" w:hAnsi="Verdana"/>
                          <w:lang w:val="en-US"/>
                        </w:rPr>
                      </w:pPr>
                    </w:p>
                    <w:p w14:paraId="0D1F2EAB" w14:textId="77777777" w:rsidR="008479FE" w:rsidRPr="003C66B0" w:rsidRDefault="008479FE" w:rsidP="008479FE">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5E49C74D" wp14:editId="4F6FAF69">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E15E4" w14:textId="77777777" w:rsidR="008479FE" w:rsidRPr="00CD72E3" w:rsidRDefault="008479FE" w:rsidP="008479FE">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9C74D"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004E15E4" w14:textId="77777777" w:rsidR="008479FE" w:rsidRPr="00CD72E3" w:rsidRDefault="008479FE" w:rsidP="008479FE">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14:paraId="4AE107C8" w14:textId="77777777" w:rsidR="008479FE" w:rsidRPr="003C66B0" w:rsidRDefault="008479FE" w:rsidP="008479FE">
      <w:pPr>
        <w:spacing w:after="160" w:line="259" w:lineRule="auto"/>
        <w:rPr>
          <w:rFonts w:ascii="Verdana" w:eastAsia="Calibri" w:hAnsi="Verdana" w:cs="Calibri"/>
          <w:color w:val="000000" w:themeColor="text1"/>
          <w:sz w:val="18"/>
          <w:szCs w:val="18"/>
          <w:lang w:val="en-US"/>
        </w:rPr>
      </w:pPr>
    </w:p>
    <w:p w14:paraId="35F450E9" w14:textId="77777777" w:rsidR="008479FE" w:rsidRPr="003C66B0" w:rsidRDefault="008479FE" w:rsidP="008479FE">
      <w:pPr>
        <w:spacing w:after="160" w:line="259" w:lineRule="auto"/>
        <w:rPr>
          <w:rFonts w:ascii="Verdana" w:eastAsia="Calibri" w:hAnsi="Verdana" w:cs="Calibri"/>
          <w:color w:val="000000" w:themeColor="text1"/>
          <w:sz w:val="18"/>
          <w:szCs w:val="18"/>
          <w:lang w:val="en-US"/>
        </w:rPr>
      </w:pPr>
    </w:p>
    <w:p w14:paraId="78D0B888" w14:textId="77777777" w:rsidR="008479FE" w:rsidRPr="003C66B0" w:rsidRDefault="008479FE" w:rsidP="008479FE">
      <w:pPr>
        <w:spacing w:after="160" w:line="259" w:lineRule="auto"/>
        <w:rPr>
          <w:rFonts w:ascii="Verdana" w:eastAsia="Calibri" w:hAnsi="Verdana" w:cs="Calibri"/>
          <w:color w:val="000000" w:themeColor="text1"/>
          <w:sz w:val="18"/>
          <w:szCs w:val="18"/>
          <w:lang w:val="en-US"/>
        </w:rPr>
      </w:pPr>
    </w:p>
    <w:p w14:paraId="7A443AF4" w14:textId="77777777" w:rsidR="008479FE" w:rsidRPr="003C66B0" w:rsidRDefault="008479FE" w:rsidP="008479FE">
      <w:pPr>
        <w:spacing w:after="160" w:line="259" w:lineRule="auto"/>
        <w:rPr>
          <w:rFonts w:ascii="Verdana" w:eastAsia="Calibri" w:hAnsi="Verdana" w:cs="Calibri"/>
          <w:color w:val="000000" w:themeColor="text1"/>
          <w:sz w:val="18"/>
          <w:szCs w:val="18"/>
          <w:lang w:val="en-US"/>
        </w:rPr>
      </w:pPr>
    </w:p>
    <w:p w14:paraId="2696A518" w14:textId="77777777" w:rsidR="008479FE" w:rsidRPr="003C66B0" w:rsidRDefault="008479FE" w:rsidP="008479FE">
      <w:pPr>
        <w:spacing w:after="160" w:line="259" w:lineRule="auto"/>
        <w:rPr>
          <w:rFonts w:ascii="Verdana" w:eastAsia="Calibri" w:hAnsi="Verdana" w:cs="Calibri"/>
          <w:color w:val="000000" w:themeColor="text1"/>
          <w:sz w:val="18"/>
          <w:szCs w:val="18"/>
          <w:lang w:val="en-US"/>
        </w:rPr>
      </w:pPr>
    </w:p>
    <w:p w14:paraId="7C484655" w14:textId="77777777" w:rsidR="008479FE" w:rsidRPr="00754CC8" w:rsidRDefault="008479FE" w:rsidP="008479FE">
      <w:pPr>
        <w:spacing w:after="160" w:line="259" w:lineRule="auto"/>
        <w:rPr>
          <w:rFonts w:ascii="Verdana" w:eastAsia="Calibri" w:hAnsi="Verdana" w:cs="Calibri"/>
          <w:color w:val="000000" w:themeColor="text1"/>
          <w:sz w:val="18"/>
          <w:szCs w:val="18"/>
          <w:lang w:val="en-GB"/>
        </w:rPr>
      </w:pPr>
      <w:r w:rsidRPr="00754CC8">
        <w:rPr>
          <w:rFonts w:ascii="Verdana" w:eastAsia="Calibri" w:hAnsi="Verdana" w:cs="Calibri"/>
          <w:color w:val="000000" w:themeColor="text1"/>
          <w:sz w:val="18"/>
          <w:szCs w:val="18"/>
          <w:lang w:val="en-GB"/>
        </w:rPr>
        <w:t>Other personal information</w:t>
      </w:r>
    </w:p>
    <w:p w14:paraId="7BBF290E" w14:textId="77777777" w:rsidR="008479FE" w:rsidRPr="00754CC8" w:rsidRDefault="008479FE" w:rsidP="008479FE">
      <w:pPr>
        <w:spacing w:after="160" w:line="259" w:lineRule="auto"/>
        <w:rPr>
          <w:rFonts w:ascii="Verdana" w:eastAsia="Calibri" w:hAnsi="Verdana" w:cs="Calibri"/>
          <w:color w:val="000000" w:themeColor="text1"/>
          <w:sz w:val="18"/>
          <w:szCs w:val="18"/>
          <w:lang w:val="en-GB"/>
        </w:rPr>
      </w:pPr>
      <w:r w:rsidRPr="00754CC8">
        <w:rPr>
          <w:rFonts w:ascii="Verdana" w:eastAsia="Calibri" w:hAnsi="Verdana" w:cs="Calibri"/>
          <w:color w:val="000000" w:themeColor="text1"/>
          <w:sz w:val="18"/>
          <w:szCs w:val="18"/>
          <w:lang w:val="en-GB"/>
        </w:rPr>
        <w:t>……………………………………..</w:t>
      </w:r>
    </w:p>
    <w:p w14:paraId="6F96F9CA" w14:textId="77777777" w:rsidR="008479FE" w:rsidRPr="00754CC8" w:rsidRDefault="008479FE" w:rsidP="008479FE">
      <w:pPr>
        <w:spacing w:after="160" w:line="259" w:lineRule="auto"/>
        <w:rPr>
          <w:rFonts w:ascii="Verdana" w:eastAsia="Calibri" w:hAnsi="Verdana" w:cs="Calibri"/>
          <w:color w:val="000000" w:themeColor="text1"/>
          <w:sz w:val="18"/>
          <w:szCs w:val="18"/>
          <w:lang w:val="en-GB"/>
        </w:rPr>
      </w:pPr>
      <w:r w:rsidRPr="00754CC8">
        <w:rPr>
          <w:rFonts w:ascii="Verdana" w:eastAsia="Calibri" w:hAnsi="Verdana" w:cs="Calibri"/>
          <w:color w:val="000000" w:themeColor="text1"/>
          <w:sz w:val="18"/>
          <w:szCs w:val="18"/>
          <w:lang w:val="en-GB"/>
        </w:rPr>
        <w:t>……………………………………..</w:t>
      </w:r>
    </w:p>
    <w:p w14:paraId="0DF9B664" w14:textId="77777777" w:rsidR="008479FE" w:rsidRPr="00754CC8" w:rsidRDefault="008479FE" w:rsidP="008479FE">
      <w:pPr>
        <w:spacing w:after="160" w:line="259" w:lineRule="auto"/>
        <w:rPr>
          <w:rFonts w:ascii="Calibri" w:eastAsia="Calibri" w:hAnsi="Calibri" w:cs="Calibri"/>
          <w:color w:val="000000" w:themeColor="text1"/>
          <w:sz w:val="22"/>
          <w:szCs w:val="22"/>
          <w:lang w:val="en-GB"/>
        </w:rPr>
      </w:pPr>
    </w:p>
    <w:p w14:paraId="3FD6E57B" w14:textId="77777777" w:rsidR="008479FE" w:rsidRPr="00754CC8" w:rsidRDefault="008479FE" w:rsidP="008479FE">
      <w:pPr>
        <w:spacing w:after="160" w:line="259" w:lineRule="auto"/>
        <w:jc w:val="center"/>
        <w:rPr>
          <w:rFonts w:ascii="Verdana" w:eastAsia="Calibri" w:hAnsi="Verdana" w:cs="Calibri"/>
          <w:color w:val="000000" w:themeColor="text1"/>
          <w:sz w:val="18"/>
          <w:szCs w:val="18"/>
          <w:lang w:val="en-GB"/>
        </w:rPr>
      </w:pPr>
      <w:r w:rsidRPr="00754CC8">
        <w:rPr>
          <w:rFonts w:ascii="Verdana" w:eastAsia="Calibri" w:hAnsi="Verdana" w:cs="Calibri"/>
          <w:b/>
          <w:bCs/>
          <w:i/>
          <w:iCs/>
          <w:color w:val="000000" w:themeColor="text1"/>
          <w:sz w:val="18"/>
          <w:szCs w:val="18"/>
          <w:lang w:val="en-GB"/>
        </w:rPr>
        <w:t>ADVICE</w:t>
      </w:r>
    </w:p>
    <w:p w14:paraId="322E80A4" w14:textId="77777777" w:rsidR="008479FE" w:rsidRPr="00AA086D" w:rsidRDefault="008479FE" w:rsidP="008479FE">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3D09EF11" w14:textId="77777777" w:rsidR="008479FE" w:rsidRPr="00AA086D" w:rsidRDefault="008479FE" w:rsidP="008479FE">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412530B3" w14:textId="77777777" w:rsidR="008479FE" w:rsidRDefault="008479FE" w:rsidP="008479FE">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14:paraId="4ACA0E7B" w14:textId="77777777" w:rsidR="008479FE" w:rsidRDefault="008479FE" w:rsidP="008479FE">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449A5B27" w14:textId="77777777" w:rsidR="008479FE" w:rsidRPr="00F3440C" w:rsidRDefault="008479FE" w:rsidP="008479FE">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70A7B22B" w14:textId="77777777" w:rsidR="008479FE" w:rsidRPr="00F3440C" w:rsidRDefault="008479FE" w:rsidP="008479FE">
      <w:pPr>
        <w:spacing w:after="160" w:line="259" w:lineRule="auto"/>
        <w:rPr>
          <w:rFonts w:ascii="Verdana" w:eastAsia="Calibri" w:hAnsi="Verdana" w:cs="Calibri"/>
          <w:color w:val="000000" w:themeColor="text1"/>
          <w:sz w:val="18"/>
          <w:szCs w:val="18"/>
          <w:lang w:val="en-US"/>
        </w:rPr>
      </w:pPr>
    </w:p>
    <w:p w14:paraId="6C6B1501" w14:textId="77777777" w:rsidR="008479FE" w:rsidRPr="00F3440C" w:rsidRDefault="008479FE" w:rsidP="008479FE">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14:paraId="6311AB17" w14:textId="77777777" w:rsidR="008479FE" w:rsidRPr="00F3440C" w:rsidRDefault="008479FE" w:rsidP="008479FE">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37DD8891" w14:textId="77777777" w:rsidR="008479FE" w:rsidRPr="00F3440C" w:rsidRDefault="008479FE" w:rsidP="008479FE">
      <w:pPr>
        <w:spacing w:after="160" w:line="259" w:lineRule="auto"/>
        <w:rPr>
          <w:rFonts w:ascii="Verdana" w:eastAsia="Calibri" w:hAnsi="Verdana" w:cs="Calibri"/>
          <w:color w:val="000000" w:themeColor="text1"/>
          <w:sz w:val="18"/>
          <w:szCs w:val="18"/>
          <w:lang w:val="en-US"/>
        </w:rPr>
      </w:pPr>
    </w:p>
    <w:p w14:paraId="48CCFC24" w14:textId="77777777" w:rsidR="008479FE" w:rsidRPr="00F3440C" w:rsidRDefault="008479FE" w:rsidP="008479FE">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7AF1C645" w14:textId="77777777" w:rsidR="008479FE" w:rsidRPr="00F3440C" w:rsidRDefault="008479FE" w:rsidP="008479FE">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28503310" w14:textId="77777777" w:rsidR="008479FE" w:rsidRPr="00F3440C" w:rsidRDefault="008479FE" w:rsidP="008479FE">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27C3B92B" w14:textId="77777777" w:rsidR="008479FE" w:rsidRPr="00F3440C" w:rsidRDefault="008479FE" w:rsidP="008479FE">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14:paraId="1AA35D9F" w14:textId="77777777" w:rsidR="008479FE" w:rsidRPr="00F3440C" w:rsidRDefault="008479FE" w:rsidP="008479FE">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14:paraId="084B5CAE" w14:textId="77777777" w:rsidR="008479FE" w:rsidRPr="00F3440C" w:rsidRDefault="008479FE" w:rsidP="008479FE">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4E2F305D" w14:textId="77777777" w:rsidR="008479FE" w:rsidRPr="00F3440C" w:rsidRDefault="008479FE" w:rsidP="008479FE">
      <w:pPr>
        <w:rPr>
          <w:lang w:val="en-US"/>
        </w:rPr>
      </w:pPr>
      <w:r w:rsidRPr="00F3440C">
        <w:rPr>
          <w:lang w:val="en-US"/>
        </w:rPr>
        <w:br w:type="page"/>
      </w:r>
    </w:p>
    <w:p w14:paraId="035F3F9F" w14:textId="77777777" w:rsidR="008479FE" w:rsidRPr="008D5BE5" w:rsidRDefault="008479FE" w:rsidP="008479FE">
      <w:pPr>
        <w:pStyle w:val="LO-normal"/>
        <w:jc w:val="right"/>
        <w:rPr>
          <w:lang w:val="it-IT"/>
        </w:rPr>
      </w:pPr>
      <w:r>
        <w:rPr>
          <w:rFonts w:ascii="Verdana" w:eastAsia="Verdana" w:hAnsi="Verdana" w:cs="Verdana"/>
          <w:sz w:val="18"/>
          <w:szCs w:val="18"/>
          <w:lang w:val="it-IT"/>
        </w:rPr>
        <w:lastRenderedPageBreak/>
        <w:t>Annex</w:t>
      </w:r>
      <w:r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78187673" w14:textId="77777777" w:rsidR="008479FE" w:rsidRPr="008D5BE5" w:rsidRDefault="008479FE" w:rsidP="008479FE">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D8502C0" w14:textId="77777777" w:rsidR="008479FE" w:rsidRPr="008D5BE5" w:rsidRDefault="008479FE" w:rsidP="008479FE">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52C76C05" w14:textId="77777777" w:rsidR="008479FE" w:rsidRPr="008D5BE5" w:rsidRDefault="008479FE" w:rsidP="008479FE">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Ai sensi dell'art. 13 del predetto Regolamento, La informiamo che:</w:t>
      </w:r>
    </w:p>
    <w:p w14:paraId="4787E7B7" w14:textId="77777777" w:rsidR="008479FE" w:rsidRPr="008D5BE5" w:rsidRDefault="008479FE" w:rsidP="00743B1E">
      <w:pPr>
        <w:pStyle w:val="LO-normal"/>
        <w:widowControl w:val="0"/>
        <w:numPr>
          <w:ilvl w:val="0"/>
          <w:numId w:val="10"/>
        </w:numPr>
        <w:spacing w:before="171"/>
        <w:ind w:left="0"/>
        <w:jc w:val="both"/>
        <w:rPr>
          <w:color w:val="000000"/>
          <w:lang w:val="it-IT"/>
        </w:rPr>
      </w:pPr>
      <w:r w:rsidRPr="008D5B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43D12089" w14:textId="77777777" w:rsidR="008479FE" w:rsidRPr="008D5BE5" w:rsidRDefault="008479FE" w:rsidP="00743B1E">
      <w:pPr>
        <w:pStyle w:val="LO-normal"/>
        <w:widowControl w:val="0"/>
        <w:numPr>
          <w:ilvl w:val="0"/>
          <w:numId w:val="10"/>
        </w:numPr>
        <w:spacing w:before="171"/>
        <w:ind w:left="0"/>
        <w:jc w:val="both"/>
        <w:rPr>
          <w:color w:val="000000"/>
          <w:lang w:val="it-IT"/>
        </w:rPr>
      </w:pPr>
      <w:r w:rsidRPr="008D5B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48DA056E" w14:textId="77777777" w:rsidR="008479FE" w:rsidRPr="008D5BE5" w:rsidRDefault="008479FE" w:rsidP="00743B1E">
      <w:pPr>
        <w:pStyle w:val="LO-normal"/>
        <w:widowControl w:val="0"/>
        <w:numPr>
          <w:ilvl w:val="0"/>
          <w:numId w:val="10"/>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6F0F28BF" w14:textId="77777777" w:rsidR="008479FE" w:rsidRPr="008D5BE5" w:rsidRDefault="008479FE" w:rsidP="00743B1E">
      <w:pPr>
        <w:pStyle w:val="LO-normal"/>
        <w:widowControl w:val="0"/>
        <w:numPr>
          <w:ilvl w:val="0"/>
          <w:numId w:val="10"/>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39B14C8" w14:textId="77777777" w:rsidR="008479FE" w:rsidRPr="008D5BE5" w:rsidRDefault="008479FE" w:rsidP="00743B1E">
      <w:pPr>
        <w:pStyle w:val="LO-normal"/>
        <w:widowControl w:val="0"/>
        <w:numPr>
          <w:ilvl w:val="0"/>
          <w:numId w:val="10"/>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8">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5F791DFD" w14:textId="77777777" w:rsidR="008479FE" w:rsidRPr="008D5BE5" w:rsidRDefault="008479FE" w:rsidP="00743B1E">
      <w:pPr>
        <w:pStyle w:val="LO-normal"/>
        <w:widowControl w:val="0"/>
        <w:numPr>
          <w:ilvl w:val="0"/>
          <w:numId w:val="10"/>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9">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20">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44804AE0" w14:textId="77777777" w:rsidR="008479FE" w:rsidRPr="008D5BE5" w:rsidRDefault="008479FE" w:rsidP="00743B1E">
      <w:pPr>
        <w:pStyle w:val="LO-normal"/>
        <w:widowControl w:val="0"/>
        <w:numPr>
          <w:ilvl w:val="0"/>
          <w:numId w:val="10"/>
        </w:numPr>
        <w:spacing w:before="171"/>
        <w:ind w:left="0" w:hanging="426"/>
        <w:jc w:val="both"/>
        <w:rPr>
          <w:color w:val="000000"/>
          <w:lang w:val="it-IT"/>
        </w:rPr>
      </w:pPr>
      <w:r w:rsidRPr="008D5B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08C556A9" w14:textId="77777777" w:rsidR="008479FE" w:rsidRPr="008D5BE5" w:rsidRDefault="008479FE" w:rsidP="00743B1E">
      <w:pPr>
        <w:pStyle w:val="LO-normal"/>
        <w:widowControl w:val="0"/>
        <w:numPr>
          <w:ilvl w:val="0"/>
          <w:numId w:val="10"/>
        </w:numPr>
        <w:spacing w:before="171"/>
        <w:ind w:left="0" w:hanging="426"/>
        <w:jc w:val="both"/>
        <w:rPr>
          <w:color w:val="000000"/>
          <w:lang w:val="it-IT"/>
        </w:rPr>
      </w:pPr>
      <w:r w:rsidRPr="008D5BE5">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159A385C" w14:textId="77777777" w:rsidR="008479FE" w:rsidRDefault="008479FE" w:rsidP="00743B1E">
      <w:pPr>
        <w:pStyle w:val="LO-normal"/>
        <w:widowControl w:val="0"/>
        <w:numPr>
          <w:ilvl w:val="0"/>
          <w:numId w:val="10"/>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5870E648" w14:textId="77777777" w:rsidR="008479FE" w:rsidRPr="008D5BE5" w:rsidRDefault="008479FE" w:rsidP="00743B1E">
      <w:pPr>
        <w:pStyle w:val="LO-normal"/>
        <w:widowControl w:val="0"/>
        <w:numPr>
          <w:ilvl w:val="0"/>
          <w:numId w:val="10"/>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7E3F2F38" w14:textId="77777777" w:rsidR="008479FE" w:rsidRPr="008D5BE5" w:rsidRDefault="008479FE" w:rsidP="00743B1E">
      <w:pPr>
        <w:pStyle w:val="LO-normal"/>
        <w:widowControl w:val="0"/>
        <w:numPr>
          <w:ilvl w:val="0"/>
          <w:numId w:val="10"/>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59037A18" w14:textId="77777777" w:rsidR="008479FE" w:rsidRPr="008D5BE5" w:rsidRDefault="008479FE" w:rsidP="008479FE">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756FC335" w14:textId="77777777" w:rsidR="008479FE" w:rsidRPr="008D5BE5" w:rsidRDefault="008479FE" w:rsidP="008479FE">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nato/a a _________________________________________________________il  _________________</w:t>
      </w:r>
    </w:p>
    <w:p w14:paraId="5BA0B5F3" w14:textId="77777777" w:rsidR="008479FE" w:rsidRPr="008D5BE5" w:rsidRDefault="008479FE" w:rsidP="008479FE">
      <w:pPr>
        <w:pStyle w:val="LO-normal"/>
        <w:tabs>
          <w:tab w:val="left" w:pos="4919"/>
          <w:tab w:val="left" w:pos="8609"/>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residente a _______________________________ in __________________________________________</w:t>
      </w:r>
    </w:p>
    <w:p w14:paraId="3F71021F" w14:textId="77777777" w:rsidR="008479FE" w:rsidRPr="008D5BE5" w:rsidRDefault="008479FE" w:rsidP="008479FE">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6D6B26BE" w14:textId="77777777" w:rsidR="008479FE" w:rsidRPr="00941245" w:rsidRDefault="008479FE" w:rsidP="008479FE">
      <w:pPr>
        <w:pStyle w:val="LO-normal"/>
        <w:tabs>
          <w:tab w:val="left" w:pos="3310"/>
          <w:tab w:val="left" w:pos="9011"/>
        </w:tabs>
        <w:spacing w:before="171" w:after="120" w:line="276" w:lineRule="auto"/>
        <w:rPr>
          <w:rFonts w:asciiTheme="minorHAnsi" w:hAnsiTheme="minorHAnsi" w:cstheme="minorHAnsi"/>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w:t>
      </w:r>
    </w:p>
    <w:p w14:paraId="0E064D06" w14:textId="77777777" w:rsidR="004A2300" w:rsidRPr="008A0584" w:rsidRDefault="004A2300" w:rsidP="004A2300">
      <w:pPr>
        <w:contextualSpacing/>
      </w:pPr>
    </w:p>
    <w:p w14:paraId="2A9B2A03" w14:textId="77777777" w:rsidR="005112E1" w:rsidRPr="006D63B9" w:rsidRDefault="005112E1" w:rsidP="004A230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Titillium" w:hAnsi="Titillium"/>
        </w:rPr>
      </w:pPr>
    </w:p>
    <w:sectPr w:rsidR="005112E1" w:rsidRPr="006D63B9" w:rsidSect="000A504C">
      <w:headerReference w:type="even" r:id="rId21"/>
      <w:headerReference w:type="default" r:id="rId22"/>
      <w:footerReference w:type="even" r:id="rId23"/>
      <w:footerReference w:type="default" r:id="rId24"/>
      <w:headerReference w:type="first" r:id="rId25"/>
      <w:footerReference w:type="first" r:id="rId26"/>
      <w:pgSz w:w="11906" w:h="16838"/>
      <w:pgMar w:top="1815" w:right="1134" w:bottom="1418" w:left="1134"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09D61A" w16cex:dateUtc="2023-12-21T11:39:00Z"/>
  <w16cex:commentExtensible w16cex:durableId="2C45AA31" w16cex:dateUtc="2023-12-21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31D14" w16cid:durableId="7309D61A"/>
  <w16cid:commentId w16cid:paraId="05BFCB4E" w16cid:durableId="2C45AA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04FB" w14:textId="77777777" w:rsidR="00CD4EC9" w:rsidRDefault="00CD4EC9">
      <w:r>
        <w:separator/>
      </w:r>
    </w:p>
  </w:endnote>
  <w:endnote w:type="continuationSeparator" w:id="0">
    <w:p w14:paraId="7AEC6BBE" w14:textId="77777777" w:rsidR="00CD4EC9" w:rsidRDefault="00CD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HGMinchoE">
    <w:charset w:val="80"/>
    <w:family w:val="modern"/>
    <w:pitch w:val="fixed"/>
    <w:sig w:usb0="E00002FF" w:usb1="2AC7EDFE" w:usb2="00000012" w:usb3="00000000" w:csb0="00020001" w:csb1="00000000"/>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4F67E" w14:textId="77777777" w:rsidR="00CD4EC9" w:rsidRDefault="00CD4EC9">
      <w:r>
        <w:separator/>
      </w:r>
    </w:p>
  </w:footnote>
  <w:footnote w:type="continuationSeparator" w:id="0">
    <w:p w14:paraId="76686B94" w14:textId="77777777" w:rsidR="00CD4EC9" w:rsidRDefault="00CD4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3"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7"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8" w15:restartNumberingAfterBreak="0">
    <w:nsid w:val="35165AEB"/>
    <w:multiLevelType w:val="hybridMultilevel"/>
    <w:tmpl w:val="79C4DD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98A2794"/>
    <w:multiLevelType w:val="multilevel"/>
    <w:tmpl w:val="0D1A1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BA663B6"/>
    <w:multiLevelType w:val="multilevel"/>
    <w:tmpl w:val="39387BDA"/>
    <w:lvl w:ilvl="0">
      <w:start w:val="1"/>
      <w:numFmt w:val="decimal"/>
      <w:lvlText w:val="%1)"/>
      <w:lvlJc w:val="left"/>
      <w:pPr>
        <w:tabs>
          <w:tab w:val="num" w:pos="0"/>
        </w:tabs>
        <w:ind w:left="502" w:hanging="360"/>
      </w:pPr>
      <w:rPr>
        <w:rFonts w:eastAsia="Verdana" w:cs="Verdana"/>
        <w:color w:val="auto"/>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3"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5"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0"/>
  </w:num>
  <w:num w:numId="3">
    <w:abstractNumId w:val="3"/>
  </w:num>
  <w:num w:numId="4">
    <w:abstractNumId w:val="11"/>
  </w:num>
  <w:num w:numId="5">
    <w:abstractNumId w:val="13"/>
  </w:num>
  <w:num w:numId="6">
    <w:abstractNumId w:val="15"/>
  </w:num>
  <w:num w:numId="7">
    <w:abstractNumId w:val="7"/>
  </w:num>
  <w:num w:numId="8">
    <w:abstractNumId w:val="12"/>
  </w:num>
  <w:num w:numId="9">
    <w:abstractNumId w:val="14"/>
  </w:num>
  <w:num w:numId="10">
    <w:abstractNumId w:val="1"/>
  </w:num>
  <w:num w:numId="11">
    <w:abstractNumId w:val="6"/>
  </w:num>
  <w:num w:numId="12">
    <w:abstractNumId w:val="4"/>
  </w:num>
  <w:num w:numId="13">
    <w:abstractNumId w:val="9"/>
  </w:num>
  <w:num w:numId="14">
    <w:abstractNumId w:val="2"/>
  </w:num>
  <w:num w:numId="15">
    <w:abstractNumId w:val="8"/>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03819"/>
    <w:rsid w:val="00046F1C"/>
    <w:rsid w:val="00093B9D"/>
    <w:rsid w:val="000A504C"/>
    <w:rsid w:val="000C1A84"/>
    <w:rsid w:val="000C6124"/>
    <w:rsid w:val="00130576"/>
    <w:rsid w:val="00143686"/>
    <w:rsid w:val="001C1B32"/>
    <w:rsid w:val="001E1B1C"/>
    <w:rsid w:val="00247445"/>
    <w:rsid w:val="002A6ABD"/>
    <w:rsid w:val="00300CD0"/>
    <w:rsid w:val="00346256"/>
    <w:rsid w:val="00363C24"/>
    <w:rsid w:val="003873B3"/>
    <w:rsid w:val="003B5CA0"/>
    <w:rsid w:val="003B63FD"/>
    <w:rsid w:val="00420FAE"/>
    <w:rsid w:val="00462D86"/>
    <w:rsid w:val="004A2300"/>
    <w:rsid w:val="004B1679"/>
    <w:rsid w:val="005112E1"/>
    <w:rsid w:val="00514970"/>
    <w:rsid w:val="00534624"/>
    <w:rsid w:val="00552004"/>
    <w:rsid w:val="005A1317"/>
    <w:rsid w:val="005B753C"/>
    <w:rsid w:val="005E1E00"/>
    <w:rsid w:val="006457BA"/>
    <w:rsid w:val="006D63B9"/>
    <w:rsid w:val="007103B0"/>
    <w:rsid w:val="00743B1E"/>
    <w:rsid w:val="0076779B"/>
    <w:rsid w:val="00775EDB"/>
    <w:rsid w:val="007A2042"/>
    <w:rsid w:val="007B5C9A"/>
    <w:rsid w:val="007F5901"/>
    <w:rsid w:val="00806748"/>
    <w:rsid w:val="008479FE"/>
    <w:rsid w:val="008838AE"/>
    <w:rsid w:val="00891188"/>
    <w:rsid w:val="008D3EF0"/>
    <w:rsid w:val="008E6F5C"/>
    <w:rsid w:val="008F0698"/>
    <w:rsid w:val="008F71E2"/>
    <w:rsid w:val="00927518"/>
    <w:rsid w:val="00931568"/>
    <w:rsid w:val="00937F5F"/>
    <w:rsid w:val="00942DE0"/>
    <w:rsid w:val="009F0E3F"/>
    <w:rsid w:val="00A01EDA"/>
    <w:rsid w:val="00A21A97"/>
    <w:rsid w:val="00A35771"/>
    <w:rsid w:val="00A46D8C"/>
    <w:rsid w:val="00A516BF"/>
    <w:rsid w:val="00AA3E8E"/>
    <w:rsid w:val="00AD2C96"/>
    <w:rsid w:val="00B2597C"/>
    <w:rsid w:val="00B31AB1"/>
    <w:rsid w:val="00B7199B"/>
    <w:rsid w:val="00B84EC4"/>
    <w:rsid w:val="00BF6D48"/>
    <w:rsid w:val="00C121B3"/>
    <w:rsid w:val="00C564A9"/>
    <w:rsid w:val="00C575EF"/>
    <w:rsid w:val="00C81867"/>
    <w:rsid w:val="00CD4EC9"/>
    <w:rsid w:val="00CE0D72"/>
    <w:rsid w:val="00CF4845"/>
    <w:rsid w:val="00D25138"/>
    <w:rsid w:val="00D340FC"/>
    <w:rsid w:val="00DC21D1"/>
    <w:rsid w:val="00DF2ACB"/>
    <w:rsid w:val="00DF49F3"/>
    <w:rsid w:val="00E13F6A"/>
    <w:rsid w:val="00E34F01"/>
    <w:rsid w:val="00E42EFC"/>
    <w:rsid w:val="00E4629C"/>
    <w:rsid w:val="00E91B37"/>
    <w:rsid w:val="00E974DA"/>
    <w:rsid w:val="00ED168B"/>
    <w:rsid w:val="00F67C40"/>
    <w:rsid w:val="00F7453B"/>
    <w:rsid w:val="00FA79E3"/>
    <w:rsid w:val="00FD6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Menzionenonrisolta2">
    <w:name w:val="Menzione non risolta2"/>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
      </w:numPr>
    </w:pPr>
  </w:style>
  <w:style w:type="numbering" w:customStyle="1" w:styleId="ImportedStyle5">
    <w:name w:val="Imported Style 5"/>
    <w:rsid w:val="00931568"/>
    <w:pPr>
      <w:numPr>
        <w:numId w:val="3"/>
      </w:numPr>
    </w:pPr>
  </w:style>
  <w:style w:type="numbering" w:customStyle="1" w:styleId="ImportedStyle9">
    <w:name w:val="Imported Style 9"/>
    <w:rsid w:val="00931568"/>
    <w:pPr>
      <w:numPr>
        <w:numId w:val="4"/>
      </w:numPr>
    </w:pPr>
  </w:style>
  <w:style w:type="numbering" w:customStyle="1" w:styleId="ImportedStyle8">
    <w:name w:val="Imported Style 8"/>
    <w:rsid w:val="00931568"/>
    <w:pPr>
      <w:numPr>
        <w:numId w:val="5"/>
      </w:numPr>
    </w:pPr>
  </w:style>
  <w:style w:type="numbering" w:customStyle="1" w:styleId="ImportedStyle7">
    <w:name w:val="Imported Style 7"/>
    <w:rsid w:val="00931568"/>
    <w:pPr>
      <w:numPr>
        <w:numId w:val="6"/>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3B63FD"/>
    <w:pPr>
      <w:suppressAutoHyphens/>
    </w:pPr>
    <w:rPr>
      <w:rFonts w:eastAsia="Noto Serif CJK SC" w:cs="Lohit Devanagari"/>
      <w:sz w:val="20"/>
      <w:szCs w:val="20"/>
      <w:lang w:val="en-GB" w:eastAsia="zh-CN" w:bidi="hi-IN"/>
    </w:rPr>
  </w:style>
  <w:style w:type="table" w:customStyle="1" w:styleId="TableNormal1">
    <w:name w:val="Table Normal1"/>
    <w:rsid w:val="003B63FD"/>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84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723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header" Target="header3.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stc@pec.cnr.it" TargetMode="External"/><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istc.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pd@cnr.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p.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91AA0F9-19FB-4B7A-80A2-90407034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15</Pages>
  <Words>5837</Words>
  <Characters>33277</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11</cp:revision>
  <dcterms:created xsi:type="dcterms:W3CDTF">2023-12-21T10:38:00Z</dcterms:created>
  <dcterms:modified xsi:type="dcterms:W3CDTF">2024-01-15T09:40:00Z</dcterms:modified>
</cp:coreProperties>
</file>