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20881630" w14:textId="4B23FA79" w:rsidR="00646477" w:rsidRPr="00646477" w:rsidRDefault="00A264A6" w:rsidP="00646477">
      <w:pPr>
        <w:widowControl w:val="0"/>
        <w:jc w:val="both"/>
      </w:pPr>
      <w:r>
        <w:rPr>
          <w:rFonts w:ascii="Verdana" w:eastAsia="Verdana" w:hAnsi="Verdana" w:cs="Verdana"/>
          <w:b/>
          <w:sz w:val="18"/>
          <w:szCs w:val="18"/>
        </w:rPr>
        <w:t>Notice of selection N. ISTC-AdR-</w:t>
      </w:r>
      <w:r w:rsidR="00B35765">
        <w:rPr>
          <w:rFonts w:ascii="Verdana" w:eastAsia="Verdana" w:hAnsi="Verdana" w:cs="Verdana"/>
          <w:b/>
          <w:sz w:val="18"/>
          <w:szCs w:val="18"/>
        </w:rPr>
        <w:t>3</w:t>
      </w:r>
      <w:r w:rsidR="00E67106">
        <w:rPr>
          <w:rFonts w:ascii="Verdana" w:eastAsia="Verdana" w:hAnsi="Verdana" w:cs="Verdana"/>
          <w:b/>
          <w:sz w:val="18"/>
          <w:szCs w:val="18"/>
        </w:rPr>
        <w:t>1</w:t>
      </w:r>
      <w:r w:rsidR="001317EF">
        <w:rPr>
          <w:rFonts w:ascii="Verdana" w:eastAsia="Verdana" w:hAnsi="Verdana" w:cs="Verdana"/>
          <w:b/>
          <w:sz w:val="18"/>
          <w:szCs w:val="18"/>
        </w:rPr>
        <w:t>1</w:t>
      </w:r>
      <w:r w:rsidR="00646477" w:rsidRPr="001317EF">
        <w:rPr>
          <w:rFonts w:ascii="Verdana" w:hAnsi="Verdana" w:cs="Verdana"/>
          <w:b/>
          <w:bCs/>
          <w:sz w:val="18"/>
          <w:szCs w:val="18"/>
        </w:rPr>
        <w:t>-202</w:t>
      </w:r>
      <w:r w:rsidR="00E67106" w:rsidRPr="001317EF">
        <w:rPr>
          <w:rFonts w:ascii="Verdana" w:hAnsi="Verdana" w:cs="Verdana"/>
          <w:b/>
          <w:bCs/>
          <w:sz w:val="18"/>
          <w:szCs w:val="18"/>
        </w:rPr>
        <w:t>2</w:t>
      </w:r>
      <w:r w:rsidR="00646477" w:rsidRPr="001317EF">
        <w:rPr>
          <w:rFonts w:ascii="Verdana" w:hAnsi="Verdana" w:cs="Verdana"/>
          <w:b/>
          <w:bCs/>
          <w:sz w:val="18"/>
          <w:szCs w:val="18"/>
        </w:rPr>
        <w:t>-</w:t>
      </w:r>
      <w:r w:rsidR="00B35765" w:rsidRPr="001317EF">
        <w:rPr>
          <w:rFonts w:ascii="Verdana" w:hAnsi="Verdana" w:cs="Verdana"/>
          <w:b/>
          <w:bCs/>
          <w:sz w:val="18"/>
          <w:szCs w:val="18"/>
        </w:rPr>
        <w:t>RM</w:t>
      </w:r>
      <w:r w:rsidR="00646477" w:rsidRPr="001317EF">
        <w:rPr>
          <w:rFonts w:ascii="Verdana" w:hAnsi="Verdana" w:cs="Verdana"/>
          <w:b/>
          <w:bCs/>
          <w:sz w:val="18"/>
          <w:szCs w:val="18"/>
        </w:rPr>
        <w:t xml:space="preserve">  </w:t>
      </w:r>
      <w:r w:rsidR="001317EF">
        <w:rPr>
          <w:rFonts w:ascii="Verdana" w:hAnsi="Verdana" w:cs="Verdana"/>
          <w:b/>
          <w:bCs/>
          <w:sz w:val="18"/>
          <w:szCs w:val="18"/>
        </w:rPr>
        <w:t>of 22</w:t>
      </w:r>
      <w:r w:rsidR="00646477" w:rsidRPr="001317EF">
        <w:rPr>
          <w:rFonts w:ascii="Verdana" w:hAnsi="Verdana" w:cs="Verdana"/>
          <w:b/>
          <w:bCs/>
          <w:sz w:val="18"/>
          <w:szCs w:val="18"/>
        </w:rPr>
        <w:t>/</w:t>
      </w:r>
      <w:r w:rsidR="001317EF">
        <w:rPr>
          <w:rFonts w:ascii="Verdana" w:hAnsi="Verdana" w:cs="Verdana"/>
          <w:b/>
          <w:bCs/>
          <w:sz w:val="18"/>
          <w:szCs w:val="18"/>
        </w:rPr>
        <w:t>03</w:t>
      </w:r>
      <w:r w:rsidR="00646477" w:rsidRPr="001317EF">
        <w:rPr>
          <w:rFonts w:ascii="Verdana" w:hAnsi="Verdana" w:cs="Verdana"/>
          <w:b/>
          <w:bCs/>
          <w:sz w:val="18"/>
          <w:szCs w:val="18"/>
        </w:rPr>
        <w:t>/202</w:t>
      </w:r>
      <w:r w:rsidR="001317EF">
        <w:rPr>
          <w:rFonts w:ascii="Verdana" w:hAnsi="Verdana" w:cs="Verdana"/>
          <w:b/>
          <w:bCs/>
          <w:sz w:val="18"/>
          <w:szCs w:val="18"/>
        </w:rPr>
        <w:t>2</w:t>
      </w:r>
    </w:p>
    <w:p w14:paraId="44F99C0D" w14:textId="1FC801DC" w:rsidR="00DE2377" w:rsidRDefault="00DE2377" w:rsidP="00646477">
      <w:pPr>
        <w:widowControl w:val="0"/>
        <w:jc w:val="both"/>
      </w:pP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4B297313"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(Assegno di Ricerca) to participate in the activities of the research program </w:t>
      </w:r>
      <w:r w:rsidRPr="00903A52">
        <w:rPr>
          <w:rFonts w:ascii="Verdana" w:eastAsia="Verdana" w:hAnsi="Verdana" w:cs="Verdana"/>
          <w:b/>
          <w:color w:val="000000"/>
          <w:sz w:val="18"/>
          <w:szCs w:val="18"/>
        </w:rPr>
        <w:t>“</w:t>
      </w:r>
      <w:bookmarkStart w:id="0" w:name="_Hlk97304180"/>
      <w:r w:rsidR="0077509E" w:rsidRPr="0077509E">
        <w:rPr>
          <w:rFonts w:ascii="Verdana" w:hAnsi="Verdana" w:cs="Verdana"/>
          <w:b/>
          <w:sz w:val="18"/>
          <w:szCs w:val="18"/>
        </w:rPr>
        <w:t>Assessing static and dynamic effects of mindfulness meditation on peripersonal space</w:t>
      </w:r>
      <w:bookmarkEnd w:id="0"/>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44208FB8" w:rsidR="00DE2377" w:rsidRPr="00FF13B6" w:rsidRDefault="00A264A6">
      <w:pPr>
        <w:pStyle w:val="LO-normal"/>
        <w:jc w:val="both"/>
        <w:rPr>
          <w:lang w:val="it-IT"/>
        </w:rPr>
      </w:pPr>
      <w:r w:rsidRPr="00FF13B6">
        <w:rPr>
          <w:rFonts w:ascii="Verdana" w:eastAsia="Verdana" w:hAnsi="Verdana" w:cs="Verdana"/>
          <w:sz w:val="18"/>
          <w:szCs w:val="18"/>
          <w:lang w:val="it-IT"/>
        </w:rPr>
        <w:t>Type of Grant: ”</w:t>
      </w:r>
      <w:r w:rsidRPr="00FF13B6">
        <w:rPr>
          <w:rFonts w:ascii="Verdana" w:eastAsia="Verdana" w:hAnsi="Verdana" w:cs="Verdana"/>
          <w:b/>
          <w:bCs/>
          <w:sz w:val="18"/>
          <w:szCs w:val="18"/>
          <w:lang w:val="it-IT"/>
        </w:rPr>
        <w:t xml:space="preserve">Graduate Fellowship </w:t>
      </w:r>
      <w:r w:rsidRPr="00FF13B6">
        <w:rPr>
          <w:rFonts w:ascii="Verdana" w:eastAsia="Verdana" w:hAnsi="Verdana" w:cs="Verdana"/>
          <w:b/>
          <w:bCs/>
          <w:i/>
          <w:sz w:val="18"/>
          <w:szCs w:val="18"/>
          <w:lang w:val="it-IT"/>
        </w:rPr>
        <w:t>( - Asseg</w:t>
      </w:r>
      <w:r w:rsidRPr="00FF13B6">
        <w:rPr>
          <w:rFonts w:ascii="Verdana" w:eastAsia="Verdana" w:hAnsi="Verdana" w:cs="Verdana"/>
          <w:b/>
          <w:i/>
          <w:sz w:val="18"/>
          <w:szCs w:val="18"/>
          <w:lang w:val="it-IT"/>
        </w:rPr>
        <w:t xml:space="preserve">no di Ricerca </w:t>
      </w:r>
      <w:r w:rsidR="009F78D5" w:rsidRPr="00FF13B6">
        <w:rPr>
          <w:rFonts w:ascii="Verdana" w:eastAsia="Verdana" w:hAnsi="Verdana" w:cs="Verdana"/>
          <w:b/>
          <w:i/>
          <w:sz w:val="18"/>
          <w:szCs w:val="18"/>
          <w:lang w:val="it-IT"/>
        </w:rPr>
        <w:t>professionalizzante</w:t>
      </w:r>
      <w:r w:rsidRPr="00FF13B6">
        <w:rPr>
          <w:rFonts w:ascii="Verdana" w:eastAsia="Verdana" w:hAnsi="Verdana" w:cs="Verdana"/>
          <w:b/>
          <w:i/>
          <w:sz w:val="18"/>
          <w:szCs w:val="18"/>
          <w:lang w:val="it-IT"/>
        </w:rPr>
        <w:t>)</w:t>
      </w:r>
      <w:r w:rsidRPr="00FF13B6">
        <w:rPr>
          <w:rFonts w:ascii="Verdana" w:eastAsia="Verdana" w:hAnsi="Verdana" w:cs="Verdana"/>
          <w:b/>
          <w:sz w:val="18"/>
          <w:szCs w:val="18"/>
          <w:lang w:val="it-IT"/>
        </w:rPr>
        <w:t xml:space="preserve">" </w:t>
      </w:r>
    </w:p>
    <w:p w14:paraId="680C88EF" w14:textId="77777777" w:rsidR="00DE2377" w:rsidRPr="00FF13B6"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prot.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prot.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4EE1A22B" w:rsidR="00DE2377" w:rsidRPr="00E4142E" w:rsidRDefault="00A264A6" w:rsidP="00E4142E">
      <w:pPr>
        <w:pStyle w:val="NormaleWeb"/>
        <w:spacing w:before="60" w:after="0"/>
        <w:jc w:val="both"/>
        <w:rPr>
          <w:rFonts w:ascii="Verdana" w:eastAsia="Verdana" w:hAnsi="Verdana" w:cs="Verdana"/>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8D5BE5" w:rsidRPr="00E4142E">
        <w:rPr>
          <w:rFonts w:ascii="Verdana" w:hAnsi="Verdana" w:cs="Verdana"/>
          <w:bCs/>
          <w:sz w:val="18"/>
          <w:szCs w:val="18"/>
          <w:lang w:val="en-GB"/>
        </w:rPr>
        <w:t>“</w:t>
      </w:r>
      <w:r w:rsidR="001317EF" w:rsidRPr="009B359C">
        <w:rPr>
          <w:rFonts w:ascii="Verdana" w:hAnsi="Verdana" w:cs="Verdana"/>
          <w:b/>
          <w:sz w:val="18"/>
          <w:szCs w:val="18"/>
        </w:rPr>
        <w:t>Assessing static and dynamic effects of mindfulness meditation on peripersonal space</w:t>
      </w:r>
      <w:r w:rsidR="001317EF">
        <w:rPr>
          <w:rFonts w:ascii="Verdana" w:hAnsi="Verdana" w:cs="Verdana"/>
          <w:b/>
          <w:sz w:val="18"/>
          <w:szCs w:val="18"/>
        </w:rPr>
        <w:t>”</w:t>
      </w:r>
      <w:r w:rsidR="001317EF">
        <w:rPr>
          <w:rFonts w:ascii="Verdana" w:hAnsi="Verdana" w:cs="Verdana"/>
          <w:b/>
          <w:bCs/>
          <w:sz w:val="18"/>
          <w:szCs w:val="18"/>
          <w:lang w:val="it-IT"/>
        </w:rPr>
        <w:t xml:space="preserve"> </w:t>
      </w:r>
      <w:r w:rsidR="001317EF" w:rsidRPr="00BC0D3C">
        <w:rPr>
          <w:rFonts w:ascii="Verdana" w:hAnsi="Verdana" w:cs="Verdana"/>
          <w:bCs/>
          <w:sz w:val="18"/>
          <w:szCs w:val="18"/>
          <w:lang w:val="it-IT"/>
        </w:rPr>
        <w:t>(CUP</w:t>
      </w:r>
      <w:r w:rsidR="001317EF">
        <w:rPr>
          <w:rFonts w:ascii="Verdana" w:hAnsi="Verdana" w:cs="Verdana"/>
          <w:b/>
          <w:bCs/>
          <w:sz w:val="18"/>
          <w:szCs w:val="18"/>
          <w:lang w:val="it-IT"/>
        </w:rPr>
        <w:t xml:space="preserve"> </w:t>
      </w:r>
      <w:r w:rsidR="001317EF" w:rsidRPr="00BC0D3C">
        <w:rPr>
          <w:rFonts w:ascii="Verdana" w:hAnsi="Verdana" w:cs="Arial"/>
          <w:sz w:val="18"/>
          <w:szCs w:val="18"/>
        </w:rPr>
        <w:t>B55F21006600007</w:t>
      </w:r>
      <w:r w:rsidR="001317EF">
        <w:rPr>
          <w:rFonts w:ascii="Verdana" w:hAnsi="Verdana" w:cs="Arial"/>
          <w:sz w:val="18"/>
          <w:szCs w:val="18"/>
        </w:rPr>
        <w:t>)</w:t>
      </w:r>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01FF97A6" w:rsidR="00DE2377" w:rsidRDefault="00A264A6">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(Assegno di Ricerca P</w:t>
      </w:r>
      <w:r w:rsidR="009F78D5">
        <w:rPr>
          <w:rFonts w:ascii="Verdana" w:eastAsia="Verdana" w:hAnsi="Verdana" w:cs="Verdana"/>
          <w:b/>
          <w:i/>
          <w:sz w:val="18"/>
          <w:szCs w:val="18"/>
        </w:rPr>
        <w:t>rofessionalizzante)</w:t>
      </w:r>
      <w:r>
        <w:rPr>
          <w:rFonts w:ascii="Verdana" w:eastAsia="Verdana" w:hAnsi="Verdana" w:cs="Verdana"/>
          <w:b/>
          <w:sz w:val="18"/>
          <w:szCs w:val="18"/>
        </w:rPr>
        <w:t xml:space="preserve"> </w:t>
      </w:r>
      <w:bookmarkStart w:id="1" w:name="gjdgxs"/>
      <w:bookmarkEnd w:id="1"/>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040896">
        <w:rPr>
          <w:rFonts w:ascii="Verdana" w:eastAsia="Verdana" w:hAnsi="Verdana" w:cs="Verdana"/>
          <w:b/>
          <w:sz w:val="18"/>
          <w:szCs w:val="18"/>
        </w:rPr>
        <w:t>Psychology</w:t>
      </w:r>
      <w:r w:rsidRPr="008D5BE5">
        <w:rPr>
          <w:rFonts w:ascii="Verdana" w:eastAsia="Verdana" w:hAnsi="Verdana" w:cs="Verdana"/>
          <w:b/>
          <w:sz w:val="18"/>
          <w:szCs w:val="18"/>
        </w:rPr>
        <w:t xml:space="preserve">” </w:t>
      </w:r>
      <w:r>
        <w:rPr>
          <w:rFonts w:ascii="Verdana" w:eastAsia="Verdana" w:hAnsi="Verdana" w:cs="Verdana"/>
          <w:sz w:val="18"/>
          <w:szCs w:val="18"/>
        </w:rPr>
        <w:t>at the Institute of Cognitive Sciences and Technologies, CNR</w:t>
      </w:r>
      <w:r w:rsidR="00646477">
        <w:rPr>
          <w:rFonts w:ascii="Verdana" w:eastAsia="Verdana" w:hAnsi="Verdana" w:cs="Verdana"/>
          <w:sz w:val="18"/>
          <w:szCs w:val="18"/>
        </w:rPr>
        <w:t xml:space="preserve"> – </w:t>
      </w:r>
      <w:r w:rsidR="00B35765" w:rsidRPr="00B35765">
        <w:rPr>
          <w:rFonts w:ascii="Verdana" w:eastAsia="Verdana" w:hAnsi="Verdana" w:cs="Verdana"/>
          <w:bCs/>
          <w:sz w:val="18"/>
          <w:szCs w:val="18"/>
        </w:rPr>
        <w:t>Roma</w:t>
      </w:r>
      <w:r>
        <w:rPr>
          <w:rFonts w:ascii="Verdana" w:eastAsia="Verdana" w:hAnsi="Verdana" w:cs="Verdana"/>
          <w:sz w:val="18"/>
          <w:szCs w:val="18"/>
        </w:rPr>
        <w:t xml:space="preserve">, in </w:t>
      </w:r>
      <w:r w:rsidRPr="0077509E">
        <w:rPr>
          <w:rFonts w:ascii="Verdana" w:eastAsia="Verdana" w:hAnsi="Verdana" w:cs="Verdana"/>
          <w:sz w:val="18"/>
          <w:szCs w:val="18"/>
        </w:rPr>
        <w:t>the scope of the research program “</w:t>
      </w:r>
      <w:r w:rsidR="0077509E" w:rsidRPr="0077509E">
        <w:rPr>
          <w:rFonts w:ascii="Verdana" w:hAnsi="Verdana" w:cs="Verdana"/>
          <w:b/>
          <w:sz w:val="18"/>
          <w:szCs w:val="18"/>
        </w:rPr>
        <w:t>Assessing static and dynamic effects of mindfulness meditation on peripersonal space</w:t>
      </w:r>
      <w:r w:rsidRPr="0077509E">
        <w:rPr>
          <w:rFonts w:ascii="Verdana" w:eastAsia="Verdana" w:hAnsi="Verdana" w:cs="Verdana"/>
          <w:sz w:val="18"/>
          <w:szCs w:val="18"/>
        </w:rPr>
        <w:t>”, in the following topic: “</w:t>
      </w:r>
      <w:bookmarkStart w:id="2" w:name="tw-target-text"/>
      <w:bookmarkStart w:id="3" w:name="_Hlk97304225"/>
      <w:bookmarkEnd w:id="2"/>
      <w:r w:rsidR="0077509E" w:rsidRPr="0077509E">
        <w:rPr>
          <w:rFonts w:ascii="Verdana" w:eastAsia="Verdana" w:hAnsi="Verdana" w:cs="Verdana"/>
          <w:b/>
          <w:bCs/>
          <w:color w:val="000000"/>
          <w:sz w:val="18"/>
          <w:szCs w:val="18"/>
          <w:lang w:val="en-US" w:bidi="ar-SA"/>
        </w:rPr>
        <w:t>Developing and conducting experimental</w:t>
      </w:r>
      <w:r w:rsidR="0077509E">
        <w:rPr>
          <w:rFonts w:ascii="Verdana" w:eastAsia="Verdana" w:hAnsi="Verdana" w:cs="Verdana"/>
          <w:b/>
          <w:bCs/>
          <w:color w:val="000000"/>
          <w:sz w:val="18"/>
          <w:szCs w:val="18"/>
          <w:lang w:val="en-US" w:bidi="ar-SA"/>
        </w:rPr>
        <w:t xml:space="preserve"> procedures to evaluate peripersonal space in meditators and non-meditators</w:t>
      </w:r>
      <w:bookmarkEnd w:id="3"/>
      <w:r w:rsidRPr="00CE635D">
        <w:rPr>
          <w:rFonts w:ascii="Verdana" w:eastAsia="Verdana" w:hAnsi="Verdana" w:cs="Verdana"/>
          <w:sz w:val="18"/>
          <w:szCs w:val="18"/>
        </w:rPr>
        <w:t xml:space="preserve">”, under the scientific responsibility of </w:t>
      </w:r>
      <w:r w:rsidR="00456008" w:rsidRPr="00E4142E">
        <w:rPr>
          <w:rFonts w:ascii="Verdana" w:eastAsia="Verdana" w:hAnsi="Verdana" w:cs="Verdana"/>
          <w:bCs/>
          <w:sz w:val="18"/>
          <w:szCs w:val="18"/>
        </w:rPr>
        <w:t>Dr</w:t>
      </w:r>
      <w:r w:rsidR="0077509E">
        <w:rPr>
          <w:rFonts w:ascii="Verdana" w:eastAsia="Verdana" w:hAnsi="Verdana" w:cs="Verdana"/>
          <w:sz w:val="18"/>
          <w:szCs w:val="18"/>
        </w:rPr>
        <w:t>. Luca Simione</w:t>
      </w:r>
      <w:r w:rsidR="00456008" w:rsidRPr="00E4142E">
        <w:rPr>
          <w:rFonts w:ascii="Verdana" w:eastAsia="Verdana" w:hAnsi="Verdana" w:cs="Verdana"/>
          <w:bCs/>
          <w:sz w:val="18"/>
          <w:szCs w:val="18"/>
        </w:rPr>
        <w:t>.</w:t>
      </w:r>
    </w:p>
    <w:p w14:paraId="0015B4FE"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34658F0B" w14:textId="70762C83" w:rsidR="0077509E" w:rsidRDefault="0077509E">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The research program consists </w:t>
      </w:r>
      <w:r w:rsidRPr="0077509E">
        <w:rPr>
          <w:rFonts w:ascii="Verdana" w:eastAsia="Verdana" w:hAnsi="Verdana" w:cs="Verdana"/>
          <w:sz w:val="18"/>
          <w:szCs w:val="18"/>
        </w:rPr>
        <w:t>in test</w:t>
      </w:r>
      <w:r>
        <w:rPr>
          <w:rFonts w:ascii="Verdana" w:eastAsia="Verdana" w:hAnsi="Verdana" w:cs="Verdana"/>
          <w:sz w:val="18"/>
          <w:szCs w:val="18"/>
        </w:rPr>
        <w:t xml:space="preserve">ing </w:t>
      </w:r>
      <w:r w:rsidRPr="0077509E">
        <w:rPr>
          <w:rFonts w:ascii="Verdana" w:eastAsia="Verdana" w:hAnsi="Verdana" w:cs="Verdana"/>
          <w:sz w:val="18"/>
          <w:szCs w:val="18"/>
        </w:rPr>
        <w:t xml:space="preserve">whether and how the boundaries of </w:t>
      </w:r>
      <w:r w:rsidR="00C84C11">
        <w:rPr>
          <w:rFonts w:ascii="Verdana" w:eastAsia="Verdana" w:hAnsi="Verdana" w:cs="Verdana"/>
          <w:sz w:val="18"/>
          <w:szCs w:val="18"/>
        </w:rPr>
        <w:t>peripersonale space (</w:t>
      </w:r>
      <w:r w:rsidRPr="0077509E">
        <w:rPr>
          <w:rFonts w:ascii="Verdana" w:eastAsia="Verdana" w:hAnsi="Verdana" w:cs="Verdana"/>
          <w:sz w:val="18"/>
          <w:szCs w:val="18"/>
        </w:rPr>
        <w:t>PPS</w:t>
      </w:r>
      <w:r w:rsidR="00C84C11">
        <w:rPr>
          <w:rFonts w:ascii="Verdana" w:eastAsia="Verdana" w:hAnsi="Verdana" w:cs="Verdana"/>
          <w:sz w:val="18"/>
          <w:szCs w:val="18"/>
        </w:rPr>
        <w:t xml:space="preserve">) </w:t>
      </w:r>
      <w:r w:rsidRPr="0077509E">
        <w:rPr>
          <w:rFonts w:ascii="Verdana" w:eastAsia="Verdana" w:hAnsi="Verdana" w:cs="Verdana"/>
          <w:sz w:val="18"/>
          <w:szCs w:val="18"/>
        </w:rPr>
        <w:t xml:space="preserve">change as a consequence of </w:t>
      </w:r>
      <w:r w:rsidR="00C84C11">
        <w:rPr>
          <w:rFonts w:ascii="Verdana" w:eastAsia="Verdana" w:hAnsi="Verdana" w:cs="Verdana"/>
          <w:sz w:val="18"/>
          <w:szCs w:val="18"/>
        </w:rPr>
        <w:t>mindfulness meditation (</w:t>
      </w:r>
      <w:r w:rsidRPr="0077509E">
        <w:rPr>
          <w:rFonts w:ascii="Verdana" w:eastAsia="Verdana" w:hAnsi="Verdana" w:cs="Verdana"/>
          <w:sz w:val="18"/>
          <w:szCs w:val="18"/>
        </w:rPr>
        <w:t>MM</w:t>
      </w:r>
      <w:r w:rsidR="00C84C11">
        <w:rPr>
          <w:rFonts w:ascii="Verdana" w:eastAsia="Verdana" w:hAnsi="Verdana" w:cs="Verdana"/>
          <w:sz w:val="18"/>
          <w:szCs w:val="18"/>
        </w:rPr>
        <w:t xml:space="preserve">) </w:t>
      </w:r>
      <w:r w:rsidRPr="0077509E">
        <w:rPr>
          <w:rFonts w:ascii="Verdana" w:eastAsia="Verdana" w:hAnsi="Verdana" w:cs="Verdana"/>
          <w:sz w:val="18"/>
          <w:szCs w:val="18"/>
        </w:rPr>
        <w:t>practice. As mindfulness could be conceptualized both as a set of stable skills learned through practice and as a mind state achieved during practice</w:t>
      </w:r>
      <w:r>
        <w:rPr>
          <w:rFonts w:ascii="Verdana" w:eastAsia="Verdana" w:hAnsi="Verdana" w:cs="Verdana"/>
          <w:sz w:val="18"/>
          <w:szCs w:val="18"/>
        </w:rPr>
        <w:t>,</w:t>
      </w:r>
      <w:r w:rsidRPr="0077509E">
        <w:rPr>
          <w:rFonts w:ascii="Verdana" w:eastAsia="Verdana" w:hAnsi="Verdana" w:cs="Verdana"/>
          <w:sz w:val="18"/>
          <w:szCs w:val="18"/>
        </w:rPr>
        <w:t xml:space="preserve"> both the static and the dynamic way in which MM alters the extents of PPS</w:t>
      </w:r>
      <w:r>
        <w:rPr>
          <w:rFonts w:ascii="Verdana" w:eastAsia="Verdana" w:hAnsi="Verdana" w:cs="Verdana"/>
          <w:sz w:val="18"/>
          <w:szCs w:val="18"/>
        </w:rPr>
        <w:t xml:space="preserve"> will be object of study</w:t>
      </w:r>
      <w:r w:rsidRPr="0077509E">
        <w:rPr>
          <w:rFonts w:ascii="Verdana" w:eastAsia="Verdana" w:hAnsi="Verdana" w:cs="Verdana"/>
          <w:sz w:val="18"/>
          <w:szCs w:val="18"/>
        </w:rPr>
        <w:t xml:space="preserve">. </w:t>
      </w:r>
      <w:r>
        <w:rPr>
          <w:rFonts w:ascii="Verdana" w:eastAsia="Verdana" w:hAnsi="Verdana" w:cs="Verdana"/>
          <w:sz w:val="18"/>
          <w:szCs w:val="18"/>
        </w:rPr>
        <w:t>Therefore</w:t>
      </w:r>
      <w:r w:rsidRPr="0077509E">
        <w:rPr>
          <w:rFonts w:ascii="Verdana" w:eastAsia="Verdana" w:hAnsi="Verdana" w:cs="Verdana"/>
          <w:sz w:val="18"/>
          <w:szCs w:val="18"/>
        </w:rPr>
        <w:t>,</w:t>
      </w:r>
      <w:r>
        <w:rPr>
          <w:rFonts w:ascii="Verdana" w:eastAsia="Verdana" w:hAnsi="Verdana" w:cs="Verdana"/>
          <w:sz w:val="18"/>
          <w:szCs w:val="18"/>
        </w:rPr>
        <w:t xml:space="preserve"> the research program includes</w:t>
      </w:r>
      <w:r w:rsidRPr="0077509E">
        <w:rPr>
          <w:rFonts w:ascii="Verdana" w:eastAsia="Verdana" w:hAnsi="Verdana" w:cs="Verdana"/>
          <w:sz w:val="18"/>
          <w:szCs w:val="18"/>
        </w:rPr>
        <w:t xml:space="preserve"> two separate experiments: the first, assessing the ‘static’ effect of MM skills, in which we will compare the extent of PPS in long-term meditators and non-meditators (Experiment 1), and the second, assessing the ‘dynamic’ effect of a MM practice, in which we will compare the extent of PPS before and after a short focus attention session in both long-term meditators and non-meditators (Experiment 2). </w:t>
      </w:r>
    </w:p>
    <w:p w14:paraId="641D3DC3" w14:textId="77777777" w:rsidR="00E67106" w:rsidRDefault="00E67106">
      <w:pPr>
        <w:pStyle w:val="LO-normal"/>
        <w:spacing w:line="360" w:lineRule="auto"/>
        <w:jc w:val="both"/>
        <w:rPr>
          <w:rFonts w:ascii="Verdana" w:eastAsia="Verdana" w:hAnsi="Verdana" w:cs="Verdana"/>
          <w:sz w:val="18"/>
          <w:szCs w:val="18"/>
          <w:highlight w:val="yellow"/>
          <w:lang w:val="en-US"/>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77777777"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6F3A92A6" w14:textId="65C33152"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grant,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4" w:name="30j0zll"/>
      <w:bookmarkEnd w:id="4"/>
      <w:r w:rsidRPr="005027BD">
        <w:rPr>
          <w:rFonts w:ascii="Verdana" w:eastAsia="Verdana" w:hAnsi="Verdana" w:cs="Verdana"/>
          <w:b/>
          <w:sz w:val="18"/>
          <w:szCs w:val="18"/>
        </w:rPr>
        <w:t xml:space="preserve">EUR </w:t>
      </w:r>
      <w:r w:rsidR="00FF13B6">
        <w:rPr>
          <w:rFonts w:ascii="Verdana" w:hAnsi="Verdana" w:cs="Verdana"/>
          <w:b/>
          <w:bCs/>
          <w:sz w:val="18"/>
          <w:szCs w:val="18"/>
        </w:rPr>
        <w:t>19.367</w:t>
      </w:r>
      <w:r w:rsidR="00FF13B6" w:rsidRPr="00CA1600">
        <w:rPr>
          <w:rFonts w:ascii="Verdana" w:hAnsi="Verdana" w:cs="Verdana"/>
          <w:b/>
          <w:bCs/>
          <w:sz w:val="18"/>
          <w:szCs w:val="18"/>
        </w:rPr>
        <w:t>,00</w:t>
      </w:r>
      <w:r w:rsidR="00FF13B6">
        <w:rPr>
          <w:rFonts w:ascii="Verdana" w:eastAsia="Verdana" w:hAnsi="Verdana" w:cs="Verdana"/>
          <w:b/>
          <w:sz w:val="18"/>
          <w:szCs w:val="18"/>
        </w:rPr>
        <w:t xml:space="preserve"> (</w:t>
      </w:r>
      <w:r w:rsidR="00FF13B6">
        <w:rPr>
          <w:rFonts w:ascii="Verdana" w:hAnsi="Verdana" w:cs="Verdana"/>
          <w:b/>
          <w:sz w:val="18"/>
          <w:szCs w:val="18"/>
          <w:lang w:eastAsia="en-GB"/>
        </w:rPr>
        <w:t>nineteen-thousand-three-hundred-sixtyseven/00)</w:t>
      </w:r>
      <w:r>
        <w:rPr>
          <w:rFonts w:ascii="Verdana" w:eastAsia="Verdana" w:hAnsi="Verdana" w:cs="Verdana"/>
          <w:sz w:val="18"/>
          <w:szCs w:val="18"/>
        </w:rPr>
        <w:t xml:space="preserve"> 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lastRenderedPageBreak/>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2EA99D2E" w:rsidR="00765E74" w:rsidRPr="00C67422" w:rsidRDefault="00765E74" w:rsidP="00EB3F32">
      <w:pPr>
        <w:pStyle w:val="LO-normal"/>
        <w:numPr>
          <w:ilvl w:val="0"/>
          <w:numId w:val="9"/>
        </w:numPr>
        <w:spacing w:line="360" w:lineRule="auto"/>
        <w:ind w:left="714" w:hanging="357"/>
        <w:jc w:val="both"/>
        <w:rPr>
          <w:rFonts w:ascii="Verdana" w:eastAsia="ヒラギノ角ゴ Pro W3" w:hAnsi="Verdana" w:cs="Verdana"/>
          <w:b/>
          <w:color w:val="000000"/>
          <w:sz w:val="18"/>
          <w:szCs w:val="18"/>
        </w:rPr>
      </w:pPr>
      <w:r w:rsidRPr="00C67422">
        <w:rPr>
          <w:rFonts w:ascii="Verdana" w:hAnsi="Verdana" w:cs="Arial"/>
          <w:b/>
          <w:color w:val="222222"/>
          <w:sz w:val="18"/>
          <w:szCs w:val="18"/>
        </w:rPr>
        <w:t xml:space="preserve">Master’s Degree in </w:t>
      </w:r>
      <w:r w:rsidR="00936A55" w:rsidRPr="00C67422">
        <w:rPr>
          <w:rFonts w:ascii="Verdana" w:hAnsi="Verdana" w:cs="Arial"/>
          <w:b/>
          <w:color w:val="222222"/>
          <w:sz w:val="18"/>
          <w:szCs w:val="18"/>
        </w:rPr>
        <w:t>one of the</w:t>
      </w:r>
      <w:r w:rsidR="00F7104F" w:rsidRPr="00C67422">
        <w:rPr>
          <w:rFonts w:ascii="Verdana" w:hAnsi="Verdana" w:cs="Arial"/>
          <w:b/>
          <w:color w:val="222222"/>
          <w:sz w:val="18"/>
          <w:szCs w:val="18"/>
        </w:rPr>
        <w:t xml:space="preserve"> following</w:t>
      </w:r>
      <w:r w:rsidR="00936A55" w:rsidRPr="00C67422">
        <w:rPr>
          <w:rFonts w:ascii="Verdana" w:hAnsi="Verdana" w:cs="Arial"/>
          <w:b/>
          <w:color w:val="222222"/>
          <w:sz w:val="18"/>
          <w:szCs w:val="18"/>
        </w:rPr>
        <w:t xml:space="preserve"> </w:t>
      </w:r>
      <w:r w:rsidR="00EB3F32" w:rsidRPr="00C67422">
        <w:rPr>
          <w:rFonts w:ascii="Verdana" w:hAnsi="Verdana" w:cs="Arial"/>
          <w:b/>
          <w:color w:val="222222"/>
          <w:sz w:val="18"/>
          <w:szCs w:val="18"/>
        </w:rPr>
        <w:t>disciplines</w:t>
      </w:r>
      <w:r w:rsidR="001317EF">
        <w:rPr>
          <w:rFonts w:ascii="Verdana" w:eastAsia="ヒラギノ角ゴ Pro W3" w:hAnsi="Verdana" w:cs="Verdana"/>
          <w:b/>
          <w:color w:val="000000"/>
          <w:sz w:val="18"/>
          <w:szCs w:val="18"/>
        </w:rPr>
        <w:t xml:space="preserve">:  Psychology </w:t>
      </w:r>
      <w:r w:rsidRPr="00C67422">
        <w:rPr>
          <w:rFonts w:ascii="Verdana" w:hAnsi="Verdana" w:cs="Verdana"/>
          <w:sz w:val="18"/>
          <w:szCs w:val="18"/>
          <w:lang w:val="en-US"/>
        </w:rPr>
        <w:t xml:space="preserve">(the candidate is in charge, penalty of exclusion, of demonstrating </w:t>
      </w:r>
      <w:r w:rsidR="000D50FD" w:rsidRPr="00C67422">
        <w:rPr>
          <w:rFonts w:ascii="Verdana" w:hAnsi="Verdana" w:cs="Verdana"/>
          <w:sz w:val="18"/>
          <w:szCs w:val="18"/>
          <w:lang w:val="en-US"/>
        </w:rPr>
        <w:t>the equivalence</w:t>
      </w:r>
      <w:r w:rsidRPr="00C67422">
        <w:rPr>
          <w:rFonts w:ascii="Verdana" w:hAnsi="Verdana" w:cs="Verdana"/>
          <w:sz w:val="18"/>
          <w:szCs w:val="18"/>
          <w:lang w:val="en-US"/>
        </w:rPr>
        <w:t xml:space="preserve"> of </w:t>
      </w:r>
      <w:r w:rsidR="000D50FD" w:rsidRPr="00C67422">
        <w:rPr>
          <w:rFonts w:ascii="Verdana" w:hAnsi="Verdana" w:cs="Verdana"/>
          <w:sz w:val="18"/>
          <w:szCs w:val="18"/>
          <w:lang w:val="en-US"/>
        </w:rPr>
        <w:t xml:space="preserve">held </w:t>
      </w:r>
      <w:r w:rsidRPr="00C67422">
        <w:rPr>
          <w:rFonts w:ascii="Verdana" w:hAnsi="Verdana" w:cs="Verdana"/>
          <w:sz w:val="18"/>
          <w:szCs w:val="18"/>
          <w:lang w:val="en-US"/>
        </w:rPr>
        <w:t>graduation diplomas);</w:t>
      </w:r>
    </w:p>
    <w:p w14:paraId="5D95DDED" w14:textId="77777777" w:rsidR="00765E74" w:rsidRDefault="00765E74" w:rsidP="00EA6689">
      <w:pPr>
        <w:pStyle w:val="LO-normal"/>
        <w:numPr>
          <w:ilvl w:val="0"/>
          <w:numId w:val="9"/>
        </w:numPr>
        <w:spacing w:line="360" w:lineRule="auto"/>
        <w:ind w:left="714" w:hanging="357"/>
        <w:jc w:val="both"/>
        <w:rPr>
          <w:rFonts w:ascii="Verdana" w:hAnsi="Verdana"/>
          <w:sz w:val="18"/>
          <w:szCs w:val="18"/>
        </w:rPr>
      </w:pPr>
      <w:r>
        <w:rPr>
          <w:rFonts w:ascii="Verdana" w:hAnsi="Verdana"/>
          <w:sz w:val="18"/>
          <w:szCs w:val="18"/>
        </w:rPr>
        <w:t>A</w:t>
      </w:r>
      <w:r w:rsidRPr="005F5F33">
        <w:rPr>
          <w:rFonts w:ascii="Verdana" w:hAnsi="Verdana"/>
          <w:sz w:val="18"/>
          <w:szCs w:val="18"/>
        </w:rPr>
        <w:t>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596FBE9D" w14:textId="37989C1F" w:rsidR="00765E74" w:rsidRPr="00C67422" w:rsidRDefault="00765E74" w:rsidP="00EA6689">
      <w:pPr>
        <w:numPr>
          <w:ilvl w:val="0"/>
          <w:numId w:val="9"/>
        </w:numPr>
        <w:spacing w:line="360" w:lineRule="auto"/>
        <w:ind w:left="714" w:hanging="357"/>
        <w:jc w:val="both"/>
        <w:rPr>
          <w:rFonts w:ascii="Verdana" w:eastAsia="ヒラギノ角ゴ Pro W3" w:hAnsi="Verdana" w:cs="Verdana"/>
          <w:color w:val="000000"/>
          <w:sz w:val="18"/>
          <w:szCs w:val="18"/>
          <w:lang w:val="en-US"/>
        </w:rPr>
      </w:pPr>
      <w:r w:rsidRPr="00C67422">
        <w:rPr>
          <w:rFonts w:ascii="Verdana" w:hAnsi="Verdana" w:cs="Arial"/>
          <w:color w:val="222222"/>
          <w:sz w:val="18"/>
          <w:szCs w:val="18"/>
          <w:lang w:val="en-US"/>
        </w:rPr>
        <w:t xml:space="preserve">Experience in </w:t>
      </w:r>
      <w:r w:rsidR="00C67422" w:rsidRPr="00C67422">
        <w:rPr>
          <w:rFonts w:ascii="Verdana" w:hAnsi="Verdana" w:cs="Arial"/>
          <w:color w:val="222222"/>
          <w:sz w:val="18"/>
          <w:szCs w:val="18"/>
          <w:lang w:val="en-US"/>
        </w:rPr>
        <w:t>experimental psychology on mindfulness meditation</w:t>
      </w:r>
      <w:r w:rsidRPr="00C67422">
        <w:rPr>
          <w:rFonts w:ascii="Verdana" w:hAnsi="Verdana" w:cs="Arial"/>
          <w:color w:val="222222"/>
          <w:sz w:val="18"/>
          <w:szCs w:val="18"/>
          <w:lang w:val="en-US"/>
        </w:rPr>
        <w:t>;</w:t>
      </w:r>
    </w:p>
    <w:p w14:paraId="2EF06DFE" w14:textId="7D1A32CF" w:rsidR="00765E74" w:rsidRPr="00C67422" w:rsidRDefault="00765E74" w:rsidP="00EA6689">
      <w:pPr>
        <w:pStyle w:val="LO-normal"/>
        <w:numPr>
          <w:ilvl w:val="0"/>
          <w:numId w:val="9"/>
        </w:numPr>
        <w:spacing w:line="360" w:lineRule="auto"/>
        <w:ind w:left="714" w:hanging="357"/>
        <w:jc w:val="both"/>
        <w:rPr>
          <w:rFonts w:ascii="Verdana" w:hAnsi="Verdana"/>
          <w:sz w:val="18"/>
          <w:szCs w:val="18"/>
          <w:lang w:val="en-US"/>
        </w:rPr>
      </w:pPr>
      <w:r w:rsidRPr="00C67422">
        <w:rPr>
          <w:rFonts w:ascii="Verdana" w:hAnsi="Verdana"/>
          <w:sz w:val="18"/>
          <w:szCs w:val="18"/>
          <w:lang w:val="en-US"/>
        </w:rPr>
        <w:t xml:space="preserve">Experience </w:t>
      </w:r>
      <w:r w:rsidR="00C67422" w:rsidRPr="00C67422">
        <w:rPr>
          <w:rFonts w:ascii="Verdana" w:hAnsi="Verdana"/>
          <w:sz w:val="18"/>
          <w:szCs w:val="18"/>
          <w:lang w:val="en-US"/>
        </w:rPr>
        <w:t>in the field of awareness and self</w:t>
      </w:r>
      <w:r w:rsidRPr="00C67422">
        <w:rPr>
          <w:rFonts w:ascii="Verdana" w:hAnsi="Verdana"/>
          <w:sz w:val="18"/>
          <w:szCs w:val="18"/>
          <w:lang w:val="en-US"/>
        </w:rPr>
        <w:t>;</w:t>
      </w:r>
    </w:p>
    <w:p w14:paraId="39C9FE5D" w14:textId="351B076E" w:rsidR="00765E74" w:rsidRPr="00C67422" w:rsidRDefault="00765E74" w:rsidP="00EA6689">
      <w:pPr>
        <w:pStyle w:val="LO-normal"/>
        <w:numPr>
          <w:ilvl w:val="0"/>
          <w:numId w:val="9"/>
        </w:numPr>
        <w:spacing w:line="360" w:lineRule="auto"/>
        <w:ind w:left="714" w:hanging="357"/>
        <w:jc w:val="both"/>
        <w:rPr>
          <w:rFonts w:ascii="Verdana" w:hAnsi="Verdana"/>
          <w:sz w:val="18"/>
          <w:szCs w:val="18"/>
        </w:rPr>
      </w:pPr>
      <w:r w:rsidRPr="00C67422">
        <w:rPr>
          <w:rFonts w:ascii="Verdana" w:hAnsi="Verdana"/>
          <w:sz w:val="18"/>
          <w:szCs w:val="18"/>
        </w:rPr>
        <w:t xml:space="preserve">Experience in the use of the required programming languages: </w:t>
      </w:r>
      <w:r w:rsidR="00C67422" w:rsidRPr="00C67422">
        <w:rPr>
          <w:rFonts w:ascii="Verdana" w:hAnsi="Verdana"/>
          <w:sz w:val="18"/>
          <w:szCs w:val="18"/>
        </w:rPr>
        <w:t>Psychopy or E-prime</w:t>
      </w:r>
      <w:r w:rsidRPr="00C67422">
        <w:rPr>
          <w:rFonts w:ascii="Verdana" w:hAnsi="Verdana"/>
          <w:sz w:val="18"/>
          <w:szCs w:val="18"/>
        </w:rPr>
        <w:t>;</w:t>
      </w:r>
    </w:p>
    <w:p w14:paraId="3B1F58AE" w14:textId="77777777" w:rsidR="00765E74" w:rsidRDefault="00765E74" w:rsidP="00EA6689">
      <w:pPr>
        <w:pStyle w:val="LO-normal"/>
        <w:numPr>
          <w:ilvl w:val="0"/>
          <w:numId w:val="9"/>
        </w:numPr>
        <w:spacing w:line="360" w:lineRule="auto"/>
        <w:ind w:left="714" w:hanging="357"/>
        <w:jc w:val="both"/>
        <w:rPr>
          <w:rFonts w:ascii="Verdana" w:hAnsi="Verdana"/>
          <w:sz w:val="18"/>
          <w:szCs w:val="18"/>
        </w:rPr>
      </w:pPr>
      <w:r w:rsidRPr="005F5F33">
        <w:rPr>
          <w:rFonts w:ascii="Verdana" w:eastAsia="Verdana" w:hAnsi="Verdana" w:cs="Verdana"/>
          <w:color w:val="000000" w:themeColor="text1"/>
          <w:sz w:val="18"/>
          <w:szCs w:val="18"/>
        </w:rPr>
        <w:t>Good knowledge of English, both written and oral;</w:t>
      </w:r>
    </w:p>
    <w:p w14:paraId="0120E3CB" w14:textId="3C99D790" w:rsidR="006A4A12" w:rsidRPr="00765E74" w:rsidRDefault="00765E74" w:rsidP="00EA6689">
      <w:pPr>
        <w:pStyle w:val="LO-normal"/>
        <w:numPr>
          <w:ilvl w:val="0"/>
          <w:numId w:val="9"/>
        </w:numPr>
        <w:spacing w:line="360" w:lineRule="auto"/>
        <w:ind w:left="714" w:hanging="357"/>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4C68BE25" w14:textId="3F75E140" w:rsidR="00DE2377" w:rsidRPr="00E06142"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della Battaglia,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B452E5" w:rsidRPr="00B452E5">
        <w:rPr>
          <w:rFonts w:ascii="Verdana" w:eastAsia="Verdana" w:hAnsi="Verdana" w:cs="Verdana"/>
          <w:sz w:val="18"/>
          <w:szCs w:val="18"/>
          <w:u w:val="single"/>
        </w:rPr>
        <w:t>PERSONAL</w:t>
      </w:r>
      <w:r w:rsidR="00B452E5">
        <w:rPr>
          <w:rFonts w:ascii="Verdana" w:eastAsia="Verdana" w:hAnsi="Verdana" w:cs="Verdana"/>
          <w:sz w:val="18"/>
          <w:szCs w:val="18"/>
        </w:rPr>
        <w:t xml:space="preserve"> </w:t>
      </w:r>
      <w:r>
        <w:rPr>
          <w:rFonts w:ascii="Verdana" w:eastAsia="Verdana" w:hAnsi="Verdana" w:cs="Verdana"/>
          <w:sz w:val="18"/>
          <w:szCs w:val="18"/>
        </w:rPr>
        <w:t xml:space="preserve">certified mail </w:t>
      </w:r>
      <w:r>
        <w:rPr>
          <w:rFonts w:ascii="Verdana" w:eastAsia="Verdana" w:hAnsi="Verdana" w:cs="Verdana"/>
          <w:i/>
          <w:sz w:val="18"/>
          <w:szCs w:val="18"/>
        </w:rPr>
        <w:t>Posta Elettronica Certificata – PEC</w:t>
      </w:r>
      <w:r w:rsidR="00B452E5">
        <w:rPr>
          <w:rFonts w:ascii="Verdana" w:eastAsia="Verdana" w:hAnsi="Verdana" w:cs="Verdana"/>
          <w:i/>
          <w:sz w:val="18"/>
          <w:szCs w:val="18"/>
        </w:rPr>
        <w:t xml:space="preserve">; </w:t>
      </w:r>
      <w:r w:rsidR="00B452E5">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w:t>
      </w:r>
      <w:r w:rsidR="001317EF">
        <w:rPr>
          <w:rFonts w:ascii="Verdana" w:eastAsia="Verdana" w:hAnsi="Verdana" w:cs="Verdana"/>
          <w:sz w:val="18"/>
          <w:szCs w:val="18"/>
        </w:rPr>
        <w:t xml:space="preserve"> </w:t>
      </w:r>
      <w:r w:rsidR="001317EF" w:rsidRPr="001317EF">
        <w:rPr>
          <w:rFonts w:ascii="Verdana" w:eastAsia="Verdana" w:hAnsi="Verdana" w:cs="Verdana"/>
          <w:b/>
          <w:sz w:val="18"/>
          <w:szCs w:val="18"/>
        </w:rPr>
        <w:t>7</w:t>
      </w:r>
      <w:r w:rsidR="001317EF" w:rsidRPr="001317EF">
        <w:rPr>
          <w:rFonts w:ascii="Verdana" w:eastAsia="Verdana" w:hAnsi="Verdana" w:cs="Verdana"/>
          <w:b/>
          <w:sz w:val="18"/>
          <w:szCs w:val="18"/>
          <w:vertAlign w:val="superscript"/>
        </w:rPr>
        <w:t>th</w:t>
      </w:r>
      <w:r w:rsidR="001317EF" w:rsidRPr="001317EF">
        <w:rPr>
          <w:rFonts w:ascii="Verdana" w:eastAsia="Verdana" w:hAnsi="Verdana" w:cs="Verdana"/>
          <w:b/>
          <w:sz w:val="18"/>
          <w:szCs w:val="18"/>
        </w:rPr>
        <w:t xml:space="preserve"> of April 2022</w:t>
      </w:r>
      <w:r w:rsidR="00E4142E" w:rsidRPr="00E06142">
        <w:rPr>
          <w:rFonts w:ascii="Verdana" w:hAnsi="Verdana" w:cs="Verdana"/>
          <w:b/>
          <w:bCs/>
          <w:sz w:val="18"/>
          <w:szCs w:val="18"/>
        </w:rPr>
        <w:t>.</w:t>
      </w:r>
    </w:p>
    <w:p w14:paraId="69536522" w14:textId="7E6913E4" w:rsidR="00DE2377" w:rsidRDefault="00A264A6">
      <w:pPr>
        <w:pStyle w:val="LO-normal"/>
        <w:spacing w:line="360" w:lineRule="auto"/>
        <w:jc w:val="both"/>
      </w:pPr>
      <w:r w:rsidRPr="00E06142">
        <w:rPr>
          <w:rFonts w:ascii="Verdana" w:eastAsia="Verdana" w:hAnsi="Verdana" w:cs="Verdana"/>
          <w:b/>
          <w:sz w:val="18"/>
          <w:szCs w:val="18"/>
        </w:rPr>
        <w:t>Emails must have as subject:</w:t>
      </w:r>
      <w:r w:rsidRPr="00E06142">
        <w:rPr>
          <w:rFonts w:ascii="Verdana" w:eastAsia="Verdana" w:hAnsi="Verdana" w:cs="Verdana"/>
          <w:sz w:val="18"/>
          <w:szCs w:val="18"/>
        </w:rPr>
        <w:t xml:space="preserve"> Notice of selection </w:t>
      </w:r>
      <w:r w:rsidR="00E4142E" w:rsidRPr="00564624">
        <w:rPr>
          <w:rFonts w:ascii="Verdana" w:hAnsi="Verdana" w:cs="Verdana"/>
          <w:b/>
          <w:iCs/>
          <w:sz w:val="18"/>
          <w:szCs w:val="18"/>
        </w:rPr>
        <w:t>ISTC</w:t>
      </w:r>
      <w:r w:rsidR="00E4142E" w:rsidRPr="00564624">
        <w:rPr>
          <w:rFonts w:ascii="Verdana" w:hAnsi="Verdana" w:cs="Verdana"/>
          <w:b/>
          <w:bCs/>
          <w:sz w:val="18"/>
          <w:szCs w:val="18"/>
        </w:rPr>
        <w:t>-AdR-</w:t>
      </w:r>
      <w:r w:rsidR="00564624" w:rsidRPr="00564624">
        <w:rPr>
          <w:rFonts w:ascii="Verdana" w:hAnsi="Verdana" w:cs="Verdana"/>
          <w:b/>
          <w:bCs/>
          <w:sz w:val="18"/>
          <w:szCs w:val="18"/>
        </w:rPr>
        <w:t>3</w:t>
      </w:r>
      <w:r w:rsidR="00E67106">
        <w:rPr>
          <w:rFonts w:ascii="Verdana" w:hAnsi="Verdana" w:cs="Verdana"/>
          <w:b/>
          <w:bCs/>
          <w:sz w:val="18"/>
          <w:szCs w:val="18"/>
        </w:rPr>
        <w:t>1</w:t>
      </w:r>
      <w:r w:rsidR="001317EF">
        <w:rPr>
          <w:rFonts w:ascii="Verdana" w:hAnsi="Verdana" w:cs="Verdana"/>
          <w:b/>
          <w:bCs/>
          <w:sz w:val="18"/>
          <w:szCs w:val="18"/>
        </w:rPr>
        <w:t>1</w:t>
      </w:r>
      <w:r w:rsidR="00E4142E" w:rsidRPr="00564624">
        <w:rPr>
          <w:rFonts w:ascii="Verdana" w:hAnsi="Verdana" w:cs="Verdana"/>
          <w:b/>
          <w:iCs/>
          <w:sz w:val="18"/>
          <w:szCs w:val="18"/>
        </w:rPr>
        <w:t>-202</w:t>
      </w:r>
      <w:r w:rsidR="00E67106">
        <w:rPr>
          <w:rFonts w:ascii="Verdana" w:hAnsi="Verdana" w:cs="Verdana"/>
          <w:b/>
          <w:iCs/>
          <w:sz w:val="18"/>
          <w:szCs w:val="18"/>
        </w:rPr>
        <w:t>2</w:t>
      </w:r>
      <w:r w:rsidR="00E4142E" w:rsidRPr="00564624">
        <w:rPr>
          <w:rFonts w:ascii="Verdana" w:hAnsi="Verdana" w:cs="Verdana"/>
          <w:b/>
          <w:iCs/>
          <w:sz w:val="18"/>
          <w:szCs w:val="18"/>
        </w:rPr>
        <w:t>-</w:t>
      </w:r>
      <w:r w:rsidR="00564624">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lastRenderedPageBreak/>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Applications sent by email will be considered valid if the applicant is identified by the electronic system through the log-in information related to the personal account of Posta Elettronica Certificata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5A5FCE9D" w14:textId="77777777" w:rsidR="00E9516C" w:rsidRDefault="00B452E5"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6597155" w14:textId="28864F3A" w:rsidR="00F237D3" w:rsidRDefault="00F237D3">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3789F4A5" w14:textId="77777777" w:rsidR="00DE2377" w:rsidRDefault="00A264A6">
      <w:pPr>
        <w:pStyle w:val="LO-normal"/>
        <w:spacing w:line="360" w:lineRule="auto"/>
        <w:jc w:val="both"/>
      </w:pPr>
      <w:r>
        <w:rPr>
          <w:rFonts w:ascii="Verdana" w:eastAsia="Verdana" w:hAnsi="Verdana" w:cs="Verdana"/>
          <w:sz w:val="18"/>
          <w:szCs w:val="18"/>
        </w:rPr>
        <w:lastRenderedPageBreak/>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free,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0B7276CF" w14:textId="77777777" w:rsidR="00564624" w:rsidRDefault="00564624">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06D28C7D" w:rsidR="00DE2377" w:rsidRDefault="00A264A6">
      <w:pPr>
        <w:pStyle w:val="LO-normal"/>
        <w:numPr>
          <w:ilvl w:val="0"/>
          <w:numId w:val="5"/>
        </w:numPr>
        <w:spacing w:line="360" w:lineRule="auto"/>
        <w:ind w:left="0" w:firstLine="0"/>
        <w:jc w:val="both"/>
      </w:pPr>
      <w:r>
        <w:rPr>
          <w:rFonts w:ascii="Verdana" w:eastAsia="Verdana" w:hAnsi="Verdana" w:cs="Verdana"/>
          <w:sz w:val="18"/>
          <w:szCs w:val="18"/>
        </w:rPr>
        <w:lastRenderedPageBreak/>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C67422">
        <w:rPr>
          <w:rFonts w:ascii="Verdana" w:eastAsia="Verdana" w:hAnsi="Verdana" w:cs="Verdana"/>
          <w:b/>
          <w:color w:val="222222"/>
          <w:sz w:val="18"/>
          <w:szCs w:val="18"/>
        </w:rPr>
        <w:t>40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than 25/30</w:t>
      </w:r>
      <w:r w:rsidRPr="00E9516C">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42F93A0D"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w:t>
      </w:r>
      <w:r w:rsidRPr="009241E8">
        <w:rPr>
          <w:rFonts w:ascii="Verdana" w:eastAsia="Verdana" w:hAnsi="Verdana" w:cs="Verdana"/>
          <w:sz w:val="18"/>
          <w:szCs w:val="18"/>
        </w:rPr>
        <w:t xml:space="preserve">present </w:t>
      </w:r>
      <w:r w:rsidRPr="009241E8">
        <w:rPr>
          <w:rFonts w:ascii="Verdana" w:eastAsia="Verdana" w:hAnsi="Verdana" w:cs="Verdana"/>
          <w:b/>
          <w:sz w:val="18"/>
          <w:szCs w:val="18"/>
        </w:rPr>
        <w:t>on</w:t>
      </w:r>
      <w:r w:rsidR="00FB2EA9" w:rsidRPr="009241E8">
        <w:rPr>
          <w:rFonts w:ascii="Verdana" w:eastAsia="Verdana" w:hAnsi="Verdana" w:cs="Verdana"/>
          <w:b/>
          <w:sz w:val="18"/>
          <w:szCs w:val="18"/>
        </w:rPr>
        <w:t xml:space="preserve"> </w:t>
      </w:r>
      <w:r w:rsidR="009241E8" w:rsidRPr="009241E8">
        <w:rPr>
          <w:rFonts w:ascii="Verdana" w:eastAsia="Verdana" w:hAnsi="Verdana" w:cs="Verdana"/>
          <w:b/>
          <w:sz w:val="18"/>
          <w:szCs w:val="18"/>
        </w:rPr>
        <w:t>April 13</w:t>
      </w:r>
      <w:r w:rsidR="009241E8" w:rsidRPr="009241E8">
        <w:rPr>
          <w:rFonts w:ascii="Verdana" w:eastAsia="Verdana" w:hAnsi="Verdana" w:cs="Verdana"/>
          <w:b/>
          <w:sz w:val="18"/>
          <w:szCs w:val="18"/>
          <w:vertAlign w:val="superscript"/>
        </w:rPr>
        <w:t>th</w:t>
      </w:r>
      <w:r w:rsidR="009241E8" w:rsidRPr="009241E8">
        <w:rPr>
          <w:rFonts w:ascii="Verdana" w:eastAsia="Verdana" w:hAnsi="Verdana" w:cs="Verdana"/>
          <w:b/>
          <w:sz w:val="18"/>
          <w:szCs w:val="18"/>
        </w:rPr>
        <w:t xml:space="preserve"> </w:t>
      </w:r>
      <w:r w:rsidR="00E4142E" w:rsidRPr="009241E8">
        <w:rPr>
          <w:rFonts w:ascii="Verdana" w:hAnsi="Verdana" w:cs="Verdana"/>
          <w:b/>
          <w:bCs/>
          <w:sz w:val="18"/>
          <w:szCs w:val="18"/>
        </w:rPr>
        <w:t>202</w:t>
      </w:r>
      <w:r w:rsidR="009241E8" w:rsidRPr="009241E8">
        <w:rPr>
          <w:rFonts w:ascii="Verdana" w:hAnsi="Verdana" w:cs="Verdana"/>
          <w:b/>
          <w:bCs/>
          <w:sz w:val="18"/>
          <w:szCs w:val="18"/>
        </w:rPr>
        <w:t>2</w:t>
      </w:r>
      <w:r w:rsidR="00E4142E" w:rsidRPr="009241E8">
        <w:rPr>
          <w:rFonts w:ascii="Verdana" w:hAnsi="Verdana" w:cs="Verdana"/>
          <w:b/>
          <w:bCs/>
          <w:sz w:val="18"/>
          <w:szCs w:val="18"/>
        </w:rPr>
        <w:t xml:space="preserve"> a</w:t>
      </w:r>
      <w:r w:rsidR="00FB2EA9" w:rsidRPr="009241E8">
        <w:rPr>
          <w:rFonts w:ascii="Verdana" w:hAnsi="Verdana" w:cs="Verdana"/>
          <w:b/>
          <w:bCs/>
          <w:sz w:val="18"/>
          <w:szCs w:val="18"/>
        </w:rPr>
        <w:t xml:space="preserve">t </w:t>
      </w:r>
      <w:r w:rsidR="00E4142E" w:rsidRPr="009241E8">
        <w:rPr>
          <w:rFonts w:ascii="Verdana" w:hAnsi="Verdana" w:cs="Verdana"/>
          <w:b/>
          <w:bCs/>
          <w:sz w:val="18"/>
          <w:szCs w:val="18"/>
        </w:rPr>
        <w:t xml:space="preserve"> </w:t>
      </w:r>
      <w:r w:rsidR="009241E8" w:rsidRPr="009241E8">
        <w:rPr>
          <w:rFonts w:ascii="Verdana" w:hAnsi="Verdana" w:cs="Verdana"/>
          <w:b/>
          <w:bCs/>
          <w:sz w:val="18"/>
          <w:szCs w:val="18"/>
        </w:rPr>
        <w:t>11,00 am</w:t>
      </w:r>
      <w:r w:rsidR="00E06142" w:rsidRPr="009241E8">
        <w:rPr>
          <w:rFonts w:ascii="Verdana" w:hAnsi="Verdana" w:cs="Verdana"/>
          <w:b/>
          <w:bCs/>
          <w:sz w:val="18"/>
          <w:szCs w:val="18"/>
        </w:rPr>
        <w:t>.</w:t>
      </w:r>
      <w:r w:rsidR="00E4142E" w:rsidRPr="009241E8">
        <w:rPr>
          <w:rFonts w:ascii="Verdana" w:hAnsi="Verdana" w:cs="Verdana"/>
          <w:sz w:val="18"/>
          <w:szCs w:val="18"/>
        </w:rPr>
        <w:t xml:space="preserve"> </w:t>
      </w:r>
      <w:r w:rsidRPr="009241E8">
        <w:rPr>
          <w:rFonts w:ascii="Verdana" w:eastAsia="Verdana" w:hAnsi="Verdana" w:cs="Verdana"/>
          <w:sz w:val="18"/>
          <w:szCs w:val="18"/>
        </w:rPr>
        <w:t>to</w:t>
      </w:r>
      <w:bookmarkStart w:id="5" w:name="_GoBack"/>
      <w:bookmarkEnd w:id="5"/>
      <w:r>
        <w:rPr>
          <w:rFonts w:ascii="Verdana" w:eastAsia="Verdana" w:hAnsi="Verdana" w:cs="Verdana"/>
          <w:sz w:val="18"/>
          <w:szCs w:val="18"/>
        </w:rPr>
        <w:t xml:space="preserve"> attend an </w:t>
      </w:r>
      <w:r w:rsidRPr="009241E8">
        <w:rPr>
          <w:rFonts w:ascii="Verdana" w:eastAsia="Verdana" w:hAnsi="Verdana" w:cs="Verdana"/>
          <w:sz w:val="18"/>
          <w:szCs w:val="18"/>
        </w:rPr>
        <w:t>interview</w:t>
      </w:r>
      <w:r w:rsidR="009241E8" w:rsidRPr="009241E8">
        <w:rPr>
          <w:rFonts w:ascii="Verdana" w:eastAsia="Verdana" w:hAnsi="Verdana" w:cs="Verdana"/>
          <w:sz w:val="18"/>
          <w:szCs w:val="18"/>
        </w:rPr>
        <w:t xml:space="preserve"> </w:t>
      </w:r>
      <w:r w:rsidR="009241E8" w:rsidRPr="009241E8">
        <w:rPr>
          <w:rFonts w:ascii="Verdana" w:eastAsia="Verdana" w:hAnsi="Verdana" w:cs="Verdana"/>
          <w:color w:val="222222"/>
          <w:sz w:val="18"/>
          <w:szCs w:val="18"/>
        </w:rPr>
        <w:t>with remote mode</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Applicants who are not present at the interview will be declared uneligible.</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lastRenderedPageBreak/>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(codice fiscale);</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The measure referred to in the preceding paragraph will be taken on the proposal of the Research Project Manager. If the grant recipient, on the grounds of personal reasons, can not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41448B83" w14:textId="77777777" w:rsidR="00564624" w:rsidRDefault="00564624">
      <w:pPr>
        <w:pStyle w:val="LO-normal"/>
        <w:spacing w:line="360" w:lineRule="auto"/>
        <w:jc w:val="center"/>
        <w:rPr>
          <w:rFonts w:ascii="Verdana" w:eastAsia="Verdana" w:hAnsi="Verdana" w:cs="Verdana"/>
          <w:b/>
          <w:color w:val="000000"/>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lastRenderedPageBreak/>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22C2911A" w14:textId="2D3ECE8C"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w:t>
      </w:r>
      <w:r w:rsidR="001317EF">
        <w:rPr>
          <w:rFonts w:ascii="Verdana" w:eastAsia="Verdana" w:hAnsi="Verdana" w:cs="Verdana"/>
          <w:color w:val="222222"/>
          <w:sz w:val="18"/>
          <w:szCs w:val="18"/>
        </w:rPr>
        <w:t>ained in the form in the annex D</w:t>
      </w:r>
      <w:r>
        <w:rPr>
          <w:rFonts w:ascii="Verdana" w:eastAsia="Verdana" w:hAnsi="Verdana" w:cs="Verdana"/>
          <w:color w:val="222222"/>
          <w:sz w:val="18"/>
          <w:szCs w:val="18"/>
        </w:rPr>
        <w:t>).</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direzione@istc.cnr.it – via San Martino della Battaglia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120A69CE"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1317EF">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291A3E58" w:rsidR="00DE2377" w:rsidRDefault="00A264A6">
      <w:pPr>
        <w:pStyle w:val="LO-normal"/>
        <w:jc w:val="both"/>
      </w:pPr>
      <w:r>
        <w:rPr>
          <w:rFonts w:ascii="Verdana" w:eastAsia="Verdana" w:hAnsi="Verdana" w:cs="Verdana"/>
          <w:sz w:val="18"/>
          <w:szCs w:val="18"/>
        </w:rPr>
        <w:t>Rom</w:t>
      </w:r>
      <w:r w:rsidR="00AE4F61">
        <w:rPr>
          <w:rFonts w:ascii="Verdana" w:eastAsia="Verdana" w:hAnsi="Verdana" w:cs="Verdana"/>
          <w:sz w:val="18"/>
          <w:szCs w:val="18"/>
        </w:rPr>
        <w:t>e</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Gangemi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rsidTr="00E9516C">
        <w:tc>
          <w:tcPr>
            <w:tcW w:w="5058"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6BF93003" w14:textId="07772AF8" w:rsidR="00DE2377" w:rsidRDefault="00A264A6" w:rsidP="001317EF">
      <w:pPr>
        <w:jc w:val="both"/>
        <w:rPr>
          <w:rFonts w:ascii="Verdana" w:hAnsi="Verdana" w:cs="Verdana"/>
          <w:sz w:val="18"/>
          <w:szCs w:val="18"/>
          <w:lang w:val="it-IT"/>
        </w:rPr>
      </w:pPr>
      <w:r>
        <w:rPr>
          <w:rFonts w:ascii="Verdana" w:eastAsia="Verdana" w:hAnsi="Verdana" w:cs="Verdana"/>
          <w:sz w:val="18"/>
          <w:szCs w:val="18"/>
        </w:rPr>
        <w:t xml:space="preserve">Subject: Selection Call </w:t>
      </w:r>
      <w:r w:rsidR="001317EF" w:rsidRPr="00B406EB">
        <w:rPr>
          <w:rFonts w:ascii="Verdana" w:hAnsi="Verdana" w:cs="Verdana"/>
          <w:sz w:val="18"/>
          <w:szCs w:val="18"/>
          <w:lang w:val="it-IT"/>
        </w:rPr>
        <w:t>ISTC-AdR-311-2022-RM</w:t>
      </w: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The undersigned ___________________________ born in _______________ (province __________) date ________ and resident in ____________________ (province _____) Street ___________________ n. ____ z.i.p._______  email address</w:t>
      </w:r>
    </w:p>
    <w:p w14:paraId="787D7B88" w14:textId="77777777" w:rsidR="00DE2377" w:rsidRDefault="00DE2377">
      <w:pPr>
        <w:pStyle w:val="LO-normal"/>
        <w:jc w:val="both"/>
        <w:rPr>
          <w:rFonts w:ascii="Verdana" w:eastAsia="Verdana" w:hAnsi="Verdana" w:cs="Verdana"/>
          <w:sz w:val="18"/>
          <w:szCs w:val="18"/>
        </w:rPr>
      </w:pPr>
    </w:p>
    <w:p w14:paraId="00F902E7" w14:textId="35C02A12" w:rsidR="00DE2377" w:rsidRDefault="00A264A6" w:rsidP="009968CE">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(assegno di ricerca p</w:t>
      </w:r>
      <w:r w:rsidR="009F78D5">
        <w:rPr>
          <w:rFonts w:ascii="Verdana" w:eastAsia="Verdana" w:hAnsi="Verdana" w:cs="Verdana"/>
          <w:b/>
          <w:bCs/>
          <w:sz w:val="18"/>
          <w:szCs w:val="18"/>
        </w:rPr>
        <w:t>rofessionalizzante</w:t>
      </w:r>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00C67422" w:rsidRPr="00C67422">
        <w:rPr>
          <w:rFonts w:ascii="Verdana" w:hAnsi="Verdana" w:cs="Verdana"/>
          <w:b/>
          <w:sz w:val="18"/>
          <w:szCs w:val="18"/>
        </w:rPr>
        <w:t>Assessing static and dynamic effects of mindfulness meditation on peripersonal space</w:t>
      </w:r>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w:t>
      </w:r>
      <w:r w:rsidRPr="009968CE">
        <w:rPr>
          <w:rFonts w:ascii="Verdana" w:eastAsia="Verdana" w:hAnsi="Verdana" w:cs="Verdana"/>
          <w:sz w:val="18"/>
          <w:szCs w:val="18"/>
        </w:rPr>
        <w:t xml:space="preserve">responsibility of </w:t>
      </w:r>
      <w:r w:rsidR="006C5F83" w:rsidRPr="009968CE">
        <w:rPr>
          <w:rFonts w:ascii="Verdana" w:hAnsi="Verdana" w:cs="Verdana"/>
          <w:b/>
          <w:bCs/>
          <w:sz w:val="18"/>
          <w:szCs w:val="18"/>
        </w:rPr>
        <w:t xml:space="preserve">Dr. </w:t>
      </w:r>
      <w:r w:rsidR="00C67422" w:rsidRPr="009968CE">
        <w:rPr>
          <w:rFonts w:ascii="Verdana" w:hAnsi="Verdana" w:cs="Verdana"/>
          <w:b/>
          <w:bCs/>
          <w:sz w:val="18"/>
          <w:szCs w:val="18"/>
        </w:rPr>
        <w:t>Luca Simione</w:t>
      </w:r>
      <w:r w:rsidR="006C5F83" w:rsidRPr="009968CE">
        <w:rPr>
          <w:rFonts w:ascii="Verdana" w:hAnsi="Verdana" w:cs="Verdana"/>
          <w:b/>
          <w:bCs/>
          <w:sz w:val="18"/>
          <w:szCs w:val="18"/>
        </w:rPr>
        <w:t xml:space="preserve"> </w:t>
      </w:r>
      <w:r w:rsidR="006C5F83" w:rsidRPr="009968CE">
        <w:rPr>
          <w:rFonts w:ascii="Verdana" w:hAnsi="Verdana" w:cs="Verdana"/>
          <w:sz w:val="18"/>
          <w:szCs w:val="18"/>
        </w:rPr>
        <w:t>(</w:t>
      </w:r>
      <w:hyperlink r:id="rId15" w:history="1">
        <w:r w:rsidR="00C67422" w:rsidRPr="009968CE">
          <w:rPr>
            <w:rStyle w:val="Collegamentoipertestuale"/>
            <w:rFonts w:ascii="Verdana" w:hAnsi="Verdana" w:cs="Verdana"/>
            <w:sz w:val="18"/>
            <w:szCs w:val="18"/>
          </w:rPr>
          <w:t>luca.simione@istc.cnr.it</w:t>
        </w:r>
      </w:hyperlink>
      <w:r w:rsidR="006C5F83" w:rsidRPr="009968CE">
        <w:rPr>
          <w:rFonts w:ascii="Verdana" w:hAnsi="Verdana" w:cs="Verdana"/>
          <w:sz w:val="18"/>
          <w:szCs w:val="18"/>
        </w:rPr>
        <w:t xml:space="preserve">, phone: </w:t>
      </w:r>
      <w:r w:rsidR="006C5F83" w:rsidRPr="009968CE">
        <w:rPr>
          <w:rFonts w:ascii="Verdana" w:hAnsi="Verdana" w:cs="Verdana"/>
          <w:sz w:val="18"/>
          <w:szCs w:val="18"/>
          <w:lang w:eastAsia="en-GB"/>
        </w:rPr>
        <w:t>+39</w:t>
      </w:r>
      <w:r w:rsidR="00DC20D7">
        <w:rPr>
          <w:rFonts w:ascii="Verdana" w:hAnsi="Verdana" w:cs="Verdana"/>
          <w:sz w:val="18"/>
          <w:szCs w:val="18"/>
          <w:lang w:eastAsia="en-GB"/>
        </w:rPr>
        <w:t xml:space="preserve"> </w:t>
      </w:r>
      <w:r w:rsidR="009968CE" w:rsidRPr="009968CE">
        <w:rPr>
          <w:rFonts w:ascii="Verdana" w:eastAsia="Verdana" w:hAnsi="Verdana" w:cs="Verdana"/>
          <w:sz w:val="18"/>
          <w:szCs w:val="18"/>
        </w:rPr>
        <w:t>06-44595-215</w:t>
      </w:r>
      <w:r w:rsidR="006C5F83" w:rsidRPr="009968CE">
        <w:rPr>
          <w:rFonts w:ascii="Verdana" w:eastAsia="Verdana" w:hAnsi="Verdana" w:cs="Verdana"/>
          <w:sz w:val="18"/>
          <w:szCs w:val="18"/>
        </w:rPr>
        <w:t>)</w:t>
      </w:r>
      <w:r w:rsidRPr="009968CE">
        <w:rPr>
          <w:rFonts w:ascii="Verdana" w:eastAsia="Verdana" w:hAnsi="Verdana" w:cs="Verdana"/>
          <w:sz w:val="18"/>
          <w:szCs w:val="18"/>
        </w:rPr>
        <w:t>, to be conducted at the Institute of Cognitive Scien</w:t>
      </w:r>
      <w:r>
        <w:rPr>
          <w:rFonts w:ascii="Verdana" w:eastAsia="Verdana" w:hAnsi="Verdana" w:cs="Verdana"/>
          <w:sz w:val="18"/>
          <w:szCs w:val="18"/>
        </w:rPr>
        <w:t xml:space="preserve">ces and Technologies </w:t>
      </w:r>
      <w:r w:rsidRPr="00DF1938">
        <w:rPr>
          <w:rFonts w:ascii="Verdana" w:eastAsia="Verdana" w:hAnsi="Verdana" w:cs="Verdana"/>
          <w:sz w:val="18"/>
          <w:szCs w:val="18"/>
        </w:rPr>
        <w:t xml:space="preserve">in </w:t>
      </w:r>
      <w:r w:rsidR="00564624">
        <w:rPr>
          <w:rFonts w:ascii="Verdana" w:eastAsia="Verdana" w:hAnsi="Verdana" w:cs="Verdana"/>
          <w:sz w:val="18"/>
          <w:szCs w:val="18"/>
        </w:rPr>
        <w:t>Roma</w:t>
      </w:r>
      <w:r>
        <w:rPr>
          <w:rFonts w:ascii="Verdana" w:eastAsia="Verdana" w:hAnsi="Verdana" w:cs="Verdana"/>
          <w:sz w:val="18"/>
          <w:szCs w:val="18"/>
        </w:rPr>
        <w:t>.</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laurea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2EDA8ADF" w14:textId="77777777" w:rsidR="00E9516C" w:rsidRDefault="00A264A6"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undersigned attaches to the present application</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90BA019" w14:textId="110E54F2" w:rsidR="00DE2377" w:rsidRDefault="00DE2377">
      <w:pPr>
        <w:pStyle w:val="LO-normal"/>
        <w:spacing w:line="360" w:lineRule="auto"/>
        <w:jc w:val="both"/>
      </w:pPr>
    </w:p>
    <w:p w14:paraId="2B36BF76" w14:textId="77777777" w:rsidR="00AE4F61" w:rsidRDefault="00A264A6" w:rsidP="00AE4F61">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(art. 46 e 47 del DPR 445/2000 s.m.i.)</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(art. 47 del DPR 445/2000 s.m.i.)</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That what declared in the following curriculum vitae et studiorum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Curriculum vitae et studiorum</w:t>
      </w:r>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lastRenderedPageBreak/>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0AF0ADC"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8E7B86"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r w:rsidRPr="00AA086D">
        <w:rPr>
          <w:rFonts w:ascii="Verdana" w:eastAsia="Calibri" w:hAnsi="Verdana" w:cs="Calibri"/>
          <w:i/>
          <w:iCs/>
          <w:color w:val="000000" w:themeColor="text1"/>
          <w:sz w:val="18"/>
          <w:szCs w:val="18"/>
          <w:lang w:val="en-US"/>
        </w:rPr>
        <w:t>Amministrazione Trasparente</w:t>
      </w:r>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studiorum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r>
        <w:rPr>
          <w:rFonts w:ascii="Verdana" w:eastAsia="Verdana" w:hAnsi="Verdana" w:cs="Verdana"/>
          <w:sz w:val="18"/>
          <w:szCs w:val="18"/>
          <w:lang w:val="it-IT"/>
        </w:rPr>
        <w:lastRenderedPageBreak/>
        <w:t>Annex</w:t>
      </w:r>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6">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7">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8">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nato/a a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t>_(Firma leggibile)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19"/>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675EB" w14:textId="77777777" w:rsidR="00816D81" w:rsidRDefault="00816D81">
      <w:r>
        <w:separator/>
      </w:r>
    </w:p>
  </w:endnote>
  <w:endnote w:type="continuationSeparator" w:id="0">
    <w:p w14:paraId="3CA99E3A" w14:textId="77777777" w:rsidR="00816D81" w:rsidRDefault="0081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0"/>
    <w:family w:val="modern"/>
    <w:pitch w:val="fixed"/>
    <w:sig w:usb0="E0000AFF" w:usb1="400078FF" w:usb2="00000001" w:usb3="00000000" w:csb0="000001BF" w:csb1="00000000"/>
  </w:font>
  <w:font w:name="Noto Sans Mono CJK SC">
    <w:panose1 w:val="00000000000000000000"/>
    <w:charset w:val="00"/>
    <w:family w:val="roman"/>
    <w:notTrueType/>
    <w:pitch w:val="default"/>
  </w:font>
  <w:font w:name="ヒラギノ角ゴ Pro W3">
    <w:altName w:val="MS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9241E8">
      <w:rPr>
        <w:noProof/>
      </w:rPr>
      <w:t>6</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FC5E8" w14:textId="77777777" w:rsidR="00816D81" w:rsidRDefault="00816D81">
      <w:r>
        <w:separator/>
      </w:r>
    </w:p>
  </w:footnote>
  <w:footnote w:type="continuationSeparator" w:id="0">
    <w:p w14:paraId="57967B73" w14:textId="77777777" w:rsidR="00816D81" w:rsidRDefault="00816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0">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6"/>
  </w:num>
  <w:num w:numId="2">
    <w:abstractNumId w:val="9"/>
  </w:num>
  <w:num w:numId="3">
    <w:abstractNumId w:val="10"/>
  </w:num>
  <w:num w:numId="4">
    <w:abstractNumId w:val="0"/>
  </w:num>
  <w:num w:numId="5">
    <w:abstractNumId w:val="5"/>
  </w:num>
  <w:num w:numId="6">
    <w:abstractNumId w:val="4"/>
  </w:num>
  <w:num w:numId="7">
    <w:abstractNumId w:va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40896"/>
    <w:rsid w:val="000D50FD"/>
    <w:rsid w:val="00112822"/>
    <w:rsid w:val="001216A8"/>
    <w:rsid w:val="001317EF"/>
    <w:rsid w:val="0023185E"/>
    <w:rsid w:val="00332414"/>
    <w:rsid w:val="00367E9E"/>
    <w:rsid w:val="003C66B0"/>
    <w:rsid w:val="003C7580"/>
    <w:rsid w:val="00443600"/>
    <w:rsid w:val="00456008"/>
    <w:rsid w:val="005027BD"/>
    <w:rsid w:val="00564624"/>
    <w:rsid w:val="005864D5"/>
    <w:rsid w:val="00646477"/>
    <w:rsid w:val="006A4A12"/>
    <w:rsid w:val="006C5F83"/>
    <w:rsid w:val="007627AE"/>
    <w:rsid w:val="00765E74"/>
    <w:rsid w:val="0077509E"/>
    <w:rsid w:val="00794F46"/>
    <w:rsid w:val="00816D81"/>
    <w:rsid w:val="00846790"/>
    <w:rsid w:val="00852B01"/>
    <w:rsid w:val="008C016A"/>
    <w:rsid w:val="008D5BE5"/>
    <w:rsid w:val="008F46D4"/>
    <w:rsid w:val="0090268E"/>
    <w:rsid w:val="00903A52"/>
    <w:rsid w:val="009241E8"/>
    <w:rsid w:val="00936A55"/>
    <w:rsid w:val="00974953"/>
    <w:rsid w:val="00987817"/>
    <w:rsid w:val="00990632"/>
    <w:rsid w:val="009968CE"/>
    <w:rsid w:val="009E4399"/>
    <w:rsid w:val="009F78D5"/>
    <w:rsid w:val="00A10395"/>
    <w:rsid w:val="00A264A6"/>
    <w:rsid w:val="00A8377C"/>
    <w:rsid w:val="00A91B10"/>
    <w:rsid w:val="00AA086D"/>
    <w:rsid w:val="00AE4F61"/>
    <w:rsid w:val="00AF0391"/>
    <w:rsid w:val="00B35765"/>
    <w:rsid w:val="00B452E5"/>
    <w:rsid w:val="00B77D5B"/>
    <w:rsid w:val="00C67422"/>
    <w:rsid w:val="00C67E5A"/>
    <w:rsid w:val="00C84C11"/>
    <w:rsid w:val="00CE4352"/>
    <w:rsid w:val="00CE635D"/>
    <w:rsid w:val="00D04BD5"/>
    <w:rsid w:val="00DB391D"/>
    <w:rsid w:val="00DC20D7"/>
    <w:rsid w:val="00DE2377"/>
    <w:rsid w:val="00DF1938"/>
    <w:rsid w:val="00E06142"/>
    <w:rsid w:val="00E06CE7"/>
    <w:rsid w:val="00E4142E"/>
    <w:rsid w:val="00E67106"/>
    <w:rsid w:val="00E9516C"/>
    <w:rsid w:val="00EA6689"/>
    <w:rsid w:val="00EB3F32"/>
    <w:rsid w:val="00F237D3"/>
    <w:rsid w:val="00F3440C"/>
    <w:rsid w:val="00F7104F"/>
    <w:rsid w:val="00F75D4D"/>
    <w:rsid w:val="00FB2EA9"/>
    <w:rsid w:val="00FE55C7"/>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character" w:customStyle="1" w:styleId="UnresolvedMention">
    <w:name w:val="Unresolved Mention"/>
    <w:basedOn w:val="Carpredefinitoparagrafo"/>
    <w:uiPriority w:val="99"/>
    <w:semiHidden/>
    <w:unhideWhenUsed/>
    <w:rsid w:val="00C674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character" w:customStyle="1" w:styleId="UnresolvedMention">
    <w:name w:val="Unresolved Mention"/>
    <w:basedOn w:val="Carpredefinitoparagrafo"/>
    <w:uiPriority w:val="99"/>
    <w:semiHidden/>
    <w:unhideWhenUsed/>
    <w:rsid w:val="00C67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rpd@cnr.it" TargetMode="Externa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luca.simione@istc.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5511</Words>
  <Characters>31416</Characters>
  <Application>Microsoft Office Word</Application>
  <DocSecurity>0</DocSecurity>
  <Lines>261</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29</cp:revision>
  <dcterms:created xsi:type="dcterms:W3CDTF">2021-10-25T08:59:00Z</dcterms:created>
  <dcterms:modified xsi:type="dcterms:W3CDTF">2022-03-22T12:21:00Z</dcterms:modified>
  <dc:language>en-US</dc:language>
</cp:coreProperties>
</file>