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pPr>
      <w:bookmarkStart w:id="0" w:name="_GoBack"/>
      <w:bookmarkEnd w:id="0"/>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00185 Roma</w:t>
      </w:r>
    </w:p>
    <w:p w14:paraId="562BF90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bCs/>
          <w:sz w:val="18"/>
          <w:szCs w:val="18"/>
        </w:rPr>
      </w:pP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339C1626" w:rsidR="00D7261A" w:rsidRPr="007411DC" w:rsidRDefault="00D7261A">
      <w:pPr>
        <w:widowControl w:val="0"/>
        <w:jc w:val="both"/>
        <w:rPr>
          <w:lang w:val="it-IT"/>
        </w:rPr>
      </w:pPr>
      <w:r>
        <w:rPr>
          <w:rFonts w:ascii="Verdana" w:hAnsi="Verdana" w:cs="Verdana"/>
          <w:b/>
          <w:iCs/>
          <w:sz w:val="18"/>
          <w:szCs w:val="18"/>
          <w:lang w:val="it-IT"/>
        </w:rPr>
        <w:t xml:space="preserve">Bando di selezione n° </w:t>
      </w:r>
      <w:r w:rsidRPr="00D9678B">
        <w:rPr>
          <w:rFonts w:ascii="Verdana" w:hAnsi="Verdana" w:cs="Verdana"/>
          <w:b/>
          <w:iCs/>
          <w:sz w:val="18"/>
          <w:szCs w:val="18"/>
          <w:lang w:val="it-IT"/>
        </w:rPr>
        <w:t>ISTC</w:t>
      </w:r>
      <w:r w:rsidRPr="00D9678B">
        <w:rPr>
          <w:rFonts w:ascii="Verdana" w:hAnsi="Verdana" w:cs="Verdana"/>
          <w:b/>
          <w:bCs/>
          <w:sz w:val="18"/>
          <w:szCs w:val="18"/>
          <w:lang w:val="it-IT"/>
        </w:rPr>
        <w:t>-AdR-</w:t>
      </w:r>
      <w:r w:rsidR="00740AA4" w:rsidRPr="00D9678B">
        <w:rPr>
          <w:rFonts w:ascii="Verdana" w:hAnsi="Verdana" w:cs="Verdana"/>
          <w:b/>
          <w:bCs/>
          <w:sz w:val="18"/>
          <w:szCs w:val="18"/>
          <w:lang w:val="it-IT"/>
        </w:rPr>
        <w:t>3</w:t>
      </w:r>
      <w:r w:rsidR="00470B5F" w:rsidRPr="00D9678B">
        <w:rPr>
          <w:rFonts w:ascii="Verdana" w:hAnsi="Verdana" w:cs="Verdana"/>
          <w:b/>
          <w:bCs/>
          <w:sz w:val="18"/>
          <w:szCs w:val="18"/>
          <w:lang w:val="it-IT"/>
        </w:rPr>
        <w:t>60</w:t>
      </w:r>
      <w:r w:rsidRPr="00D9678B">
        <w:rPr>
          <w:rFonts w:ascii="Verdana" w:hAnsi="Verdana" w:cs="Verdana"/>
          <w:b/>
          <w:iCs/>
          <w:sz w:val="18"/>
          <w:szCs w:val="18"/>
          <w:lang w:val="it-IT"/>
        </w:rPr>
        <w:t>-202</w:t>
      </w:r>
      <w:r w:rsidR="00470B5F" w:rsidRPr="00D9678B">
        <w:rPr>
          <w:rFonts w:ascii="Verdana" w:hAnsi="Verdana" w:cs="Verdana"/>
          <w:b/>
          <w:iCs/>
          <w:sz w:val="18"/>
          <w:szCs w:val="18"/>
          <w:lang w:val="it-IT"/>
        </w:rPr>
        <w:t>3</w:t>
      </w:r>
      <w:r w:rsidRPr="00D9678B">
        <w:rPr>
          <w:rFonts w:ascii="Verdana" w:hAnsi="Verdana" w:cs="Verdana"/>
          <w:b/>
          <w:iCs/>
          <w:sz w:val="18"/>
          <w:szCs w:val="18"/>
          <w:lang w:val="it-IT"/>
        </w:rPr>
        <w:t>-RM</w:t>
      </w:r>
      <w:proofErr w:type="gramStart"/>
      <w:r w:rsidRPr="00D9678B">
        <w:rPr>
          <w:rFonts w:ascii="Verdana" w:hAnsi="Verdana" w:cs="Verdana"/>
          <w:b/>
          <w:iCs/>
          <w:sz w:val="18"/>
          <w:szCs w:val="18"/>
          <w:lang w:val="it-IT"/>
        </w:rPr>
        <w:t xml:space="preserve">  </w:t>
      </w:r>
      <w:proofErr w:type="gramEnd"/>
      <w:r w:rsidRPr="00D9678B">
        <w:rPr>
          <w:rFonts w:ascii="Verdana" w:hAnsi="Verdana" w:cs="Verdana"/>
          <w:b/>
          <w:sz w:val="18"/>
          <w:szCs w:val="18"/>
          <w:lang w:val="it-IT"/>
        </w:rPr>
        <w:t xml:space="preserve">del </w:t>
      </w:r>
      <w:r w:rsidR="009E62F8" w:rsidRPr="00D9678B">
        <w:rPr>
          <w:rFonts w:ascii="Verdana" w:hAnsi="Verdana" w:cs="Verdana"/>
          <w:b/>
          <w:sz w:val="18"/>
          <w:szCs w:val="18"/>
          <w:lang w:val="it-IT"/>
        </w:rPr>
        <w:t>16</w:t>
      </w:r>
      <w:r w:rsidRPr="00D9678B">
        <w:rPr>
          <w:rFonts w:ascii="Verdana" w:hAnsi="Verdana" w:cs="Verdana"/>
          <w:b/>
          <w:sz w:val="18"/>
          <w:szCs w:val="18"/>
          <w:lang w:val="it-IT"/>
        </w:rPr>
        <w:t>/</w:t>
      </w:r>
      <w:r w:rsidR="00470B5F" w:rsidRPr="00D9678B">
        <w:rPr>
          <w:rFonts w:ascii="Verdana" w:hAnsi="Verdana" w:cs="Verdana"/>
          <w:b/>
          <w:sz w:val="18"/>
          <w:szCs w:val="18"/>
          <w:lang w:val="it-IT"/>
        </w:rPr>
        <w:t>02</w:t>
      </w:r>
      <w:r w:rsidRPr="00D9678B">
        <w:rPr>
          <w:rFonts w:ascii="Verdana" w:hAnsi="Verdana" w:cs="Verdana"/>
          <w:b/>
          <w:sz w:val="18"/>
          <w:szCs w:val="18"/>
          <w:lang w:val="it-IT"/>
        </w:rPr>
        <w:t>/202</w:t>
      </w:r>
      <w:r w:rsidR="00470B5F" w:rsidRPr="00D9678B">
        <w:rPr>
          <w:rFonts w:ascii="Verdana" w:hAnsi="Verdana" w:cs="Verdana"/>
          <w:b/>
          <w:sz w:val="18"/>
          <w:szCs w:val="18"/>
          <w:lang w:val="it-IT"/>
        </w:rPr>
        <w:t>3</w:t>
      </w:r>
    </w:p>
    <w:p w14:paraId="02C22764" w14:textId="0CE9FF76" w:rsidR="00D7261A" w:rsidRDefault="00E17205" w:rsidP="00E17205">
      <w:pPr>
        <w:pStyle w:val="Normale1"/>
        <w:tabs>
          <w:tab w:val="left" w:pos="7873"/>
        </w:tabs>
        <w:jc w:val="both"/>
        <w:rPr>
          <w:rFonts w:ascii="Verdana" w:hAnsi="Verdana" w:cs="Verdana"/>
          <w:sz w:val="18"/>
          <w:szCs w:val="18"/>
        </w:rPr>
      </w:pPr>
      <w:r>
        <w:rPr>
          <w:rFonts w:ascii="Verdana" w:hAnsi="Verdana" w:cs="Verdana"/>
          <w:sz w:val="18"/>
          <w:szCs w:val="18"/>
        </w:rPr>
        <w:tab/>
      </w: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D07E4A3" w14:textId="108FA63E" w:rsidR="00D7261A" w:rsidRPr="00D93A1D"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 xml:space="preserve">PROGRAMMA DI RICERCA </w:t>
      </w:r>
      <w:r w:rsidRPr="007411DC">
        <w:rPr>
          <w:rFonts w:ascii="Verdana" w:hAnsi="Verdana" w:cs="Verdana"/>
          <w:b/>
          <w:sz w:val="18"/>
          <w:szCs w:val="18"/>
        </w:rPr>
        <w:t>“</w:t>
      </w:r>
      <w:r w:rsidR="00027795" w:rsidRPr="00027795">
        <w:rPr>
          <w:rFonts w:ascii="Verdana" w:hAnsi="Verdana" w:cs="Verdana"/>
          <w:b/>
          <w:bCs/>
          <w:sz w:val="18"/>
          <w:szCs w:val="18"/>
        </w:rPr>
        <w:t>Design of Collective Intelligence Systems</w:t>
      </w:r>
      <w:r w:rsidRPr="007411DC">
        <w:rPr>
          <w:rFonts w:ascii="Verdana" w:hAnsi="Verdana" w:cs="Verdana"/>
          <w:b/>
          <w:sz w:val="18"/>
          <w:szCs w:val="18"/>
        </w:rPr>
        <w:t>”</w:t>
      </w:r>
      <w:r w:rsidRPr="007411DC">
        <w:rPr>
          <w:rFonts w:ascii="Verdana" w:hAnsi="Verdana" w:cs="Verdana"/>
          <w:sz w:val="18"/>
        </w:rPr>
        <w:t>.</w:t>
      </w:r>
    </w:p>
    <w:p w14:paraId="22DB125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495C48C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3D3F00DB" w:rsidR="00D7261A" w:rsidRDefault="00491CC4">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Tipologia di Assegno: A) </w:t>
      </w:r>
      <w:r w:rsidRPr="007411DC">
        <w:rPr>
          <w:rFonts w:ascii="Verdana" w:hAnsi="Verdana" w:cs="Verdana"/>
          <w:b/>
          <w:bCs/>
          <w:sz w:val="18"/>
          <w:szCs w:val="18"/>
        </w:rPr>
        <w:t>“</w:t>
      </w:r>
      <w:r>
        <w:rPr>
          <w:rFonts w:ascii="Verdana" w:hAnsi="Verdana" w:cs="Verdana"/>
          <w:b/>
          <w:bCs/>
          <w:sz w:val="18"/>
          <w:szCs w:val="18"/>
        </w:rPr>
        <w:t>A</w:t>
      </w:r>
      <w:r w:rsidRPr="007411DC">
        <w:rPr>
          <w:rFonts w:ascii="Verdana" w:hAnsi="Verdana" w:cs="Verdana"/>
          <w:b/>
          <w:bCs/>
          <w:sz w:val="18"/>
          <w:szCs w:val="18"/>
        </w:rPr>
        <w:t xml:space="preserve">ssegno di </w:t>
      </w:r>
      <w:r>
        <w:rPr>
          <w:rFonts w:ascii="Verdana" w:hAnsi="Verdana" w:cs="Verdana"/>
          <w:b/>
          <w:bCs/>
          <w:sz w:val="18"/>
          <w:szCs w:val="18"/>
        </w:rPr>
        <w:t>R</w:t>
      </w:r>
      <w:r w:rsidRPr="007411DC">
        <w:rPr>
          <w:rFonts w:ascii="Verdana" w:hAnsi="Verdana" w:cs="Verdana"/>
          <w:b/>
          <w:bCs/>
          <w:sz w:val="18"/>
          <w:szCs w:val="18"/>
        </w:rPr>
        <w:t>icerca</w:t>
      </w:r>
      <w:r w:rsidR="00D7261A" w:rsidRPr="007411DC">
        <w:rPr>
          <w:rFonts w:ascii="Verdana" w:hAnsi="Verdana" w:cs="Verdana"/>
          <w:b/>
          <w:bCs/>
          <w:sz w:val="18"/>
          <w:szCs w:val="18"/>
        </w:rPr>
        <w:t xml:space="preserve"> </w:t>
      </w:r>
      <w:r w:rsidR="00DE2506">
        <w:rPr>
          <w:rFonts w:ascii="Verdana" w:hAnsi="Verdana" w:cs="Verdana"/>
          <w:b/>
          <w:bCs/>
          <w:sz w:val="18"/>
          <w:szCs w:val="18"/>
        </w:rPr>
        <w:t>post-doc</w:t>
      </w:r>
      <w:r w:rsidR="00D7261A" w:rsidRPr="007411DC">
        <w:rPr>
          <w:rFonts w:ascii="Verdana" w:hAnsi="Verdana" w:cs="Verdana"/>
          <w:b/>
          <w:bCs/>
          <w:sz w:val="18"/>
          <w:szCs w:val="18"/>
        </w:rPr>
        <w:t>”</w:t>
      </w:r>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lo Statuto del Consiglio Nazionale delle Ricerche, emanato con decreto del Presidente del CNR n. 93 prot.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il Regolamento di Organizzazione e Funzionamento del CNR, emanato con provvedimento del Presidente del CNR n. 14 prot.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r>
        <w:rPr>
          <w:rFonts w:ascii="Verdana" w:hAnsi="Verdana" w:cs="Verdana"/>
          <w:sz w:val="18"/>
          <w:szCs w:val="18"/>
        </w:rPr>
        <w:t>D.Lgs</w:t>
      </w:r>
      <w:proofErr w:type="spell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l'art. 22, della legge 30 dicembre 2010, n. 240 entrata in vigore il 29 gennaio 2011;</w:t>
      </w:r>
    </w:p>
    <w:p w14:paraId="7F53C3D2" w14:textId="77777777" w:rsidR="006F57A8" w:rsidRPr="00470B5F" w:rsidRDefault="006F57A8" w:rsidP="006F57A8">
      <w:pPr>
        <w:spacing w:before="60"/>
        <w:jc w:val="both"/>
        <w:rPr>
          <w:rFonts w:ascii="Verdana" w:hAnsi="Verdana"/>
          <w:i/>
          <w:iCs/>
          <w:snapToGrid w:val="0"/>
          <w:sz w:val="18"/>
          <w:szCs w:val="18"/>
          <w:lang w:val="it-IT"/>
        </w:rPr>
      </w:pPr>
      <w:r w:rsidRPr="00027795">
        <w:rPr>
          <w:rFonts w:ascii="Verdana" w:hAnsi="Verdana"/>
          <w:b/>
          <w:bCs/>
          <w:snapToGrid w:val="0"/>
          <w:sz w:val="18"/>
          <w:szCs w:val="18"/>
          <w:lang w:val="it-IT"/>
        </w:rPr>
        <w:t>VISTO</w:t>
      </w:r>
      <w:r w:rsidRPr="00027795">
        <w:rPr>
          <w:rFonts w:ascii="Verdana" w:hAnsi="Verdana"/>
          <w:snapToGrid w:val="0"/>
          <w:sz w:val="18"/>
          <w:szCs w:val="18"/>
          <w:lang w:val="it-IT"/>
        </w:rPr>
        <w:t xml:space="preserve"> l’art. 14, comma </w:t>
      </w:r>
      <w:proofErr w:type="gramStart"/>
      <w:r w:rsidRPr="00027795">
        <w:rPr>
          <w:rFonts w:ascii="Verdana" w:hAnsi="Verdana"/>
          <w:snapToGrid w:val="0"/>
          <w:sz w:val="18"/>
          <w:szCs w:val="18"/>
          <w:lang w:val="it-IT"/>
        </w:rPr>
        <w:t>6</w:t>
      </w:r>
      <w:proofErr w:type="gramEnd"/>
      <w:r w:rsidRPr="00027795">
        <w:rPr>
          <w:rFonts w:ascii="Verdana" w:hAnsi="Verdana"/>
          <w:snapToGrid w:val="0"/>
          <w:sz w:val="18"/>
          <w:szCs w:val="18"/>
          <w:lang w:val="it-IT"/>
        </w:rPr>
        <w:t xml:space="preserve"> </w:t>
      </w:r>
      <w:proofErr w:type="spellStart"/>
      <w:r w:rsidRPr="00027795">
        <w:rPr>
          <w:rFonts w:ascii="Verdana" w:hAnsi="Verdana"/>
          <w:i/>
          <w:iCs/>
          <w:snapToGrid w:val="0"/>
          <w:sz w:val="18"/>
          <w:szCs w:val="18"/>
          <w:lang w:val="it-IT"/>
        </w:rPr>
        <w:t>septies</w:t>
      </w:r>
      <w:proofErr w:type="spellEnd"/>
      <w:r w:rsidRPr="00027795">
        <w:rPr>
          <w:rFonts w:ascii="Verdana" w:hAnsi="Verdana"/>
          <w:i/>
          <w:iCs/>
          <w:snapToGrid w:val="0"/>
          <w:sz w:val="18"/>
          <w:szCs w:val="18"/>
          <w:lang w:val="it-IT"/>
        </w:rPr>
        <w:t xml:space="preserve">, del decreto legge 30 aprile 2022, n. 36, convertito in Legge 29 giugno 2022, n. 79, la quale ha introdotto, tra gli altri, i contratti di ricerca, in sostituzione degli assegni di ricerca di cui all’artt. </w:t>
      </w:r>
      <w:r w:rsidRPr="00470B5F">
        <w:rPr>
          <w:rFonts w:ascii="Verdana" w:hAnsi="Verdana"/>
          <w:i/>
          <w:iCs/>
          <w:snapToGrid w:val="0"/>
          <w:sz w:val="18"/>
          <w:szCs w:val="18"/>
          <w:lang w:val="it-IT"/>
        </w:rPr>
        <w:t>22 riportato nel punto precedente;</w:t>
      </w:r>
    </w:p>
    <w:p w14:paraId="4B8C4D3E" w14:textId="77777777" w:rsidR="006F57A8" w:rsidRPr="00027795" w:rsidRDefault="006F57A8" w:rsidP="006F57A8">
      <w:pPr>
        <w:spacing w:before="60"/>
        <w:jc w:val="both"/>
        <w:rPr>
          <w:rFonts w:ascii="Verdana" w:hAnsi="Verdana"/>
          <w:snapToGrid w:val="0"/>
          <w:sz w:val="18"/>
          <w:szCs w:val="18"/>
          <w:lang w:val="it-IT"/>
        </w:rPr>
      </w:pPr>
      <w:r w:rsidRPr="00027795">
        <w:rPr>
          <w:rFonts w:ascii="Verdana" w:hAnsi="Verdana"/>
          <w:b/>
          <w:bCs/>
          <w:snapToGrid w:val="0"/>
          <w:sz w:val="18"/>
          <w:szCs w:val="18"/>
          <w:lang w:val="it-IT"/>
        </w:rPr>
        <w:t>CONSIDERATO</w:t>
      </w:r>
      <w:r w:rsidRPr="00027795">
        <w:rPr>
          <w:rFonts w:ascii="Verdana" w:hAnsi="Verdana"/>
          <w:snapToGrid w:val="0"/>
          <w:sz w:val="18"/>
          <w:szCs w:val="18"/>
          <w:lang w:val="it-IT"/>
        </w:rPr>
        <w:t xml:space="preserve"> che </w:t>
      </w:r>
      <w:proofErr w:type="gramStart"/>
      <w:r w:rsidRPr="00027795">
        <w:rPr>
          <w:rFonts w:ascii="Verdana" w:hAnsi="Verdana"/>
          <w:snapToGrid w:val="0"/>
          <w:sz w:val="18"/>
          <w:szCs w:val="18"/>
          <w:lang w:val="it-IT"/>
        </w:rPr>
        <w:t>il citato art</w:t>
      </w:r>
      <w:proofErr w:type="gramEnd"/>
      <w:r w:rsidRPr="00027795">
        <w:rPr>
          <w:rFonts w:ascii="Verdana" w:hAnsi="Verdana"/>
          <w:snapToGrid w:val="0"/>
          <w:sz w:val="18"/>
          <w:szCs w:val="18"/>
          <w:lang w:val="it-IT"/>
        </w:rPr>
        <w:t>. 14 della Legge 29 giugno 2022, n. 79, al comma 6-quaterdecies reca disposizioni transitorie per l’abolizione degli assegni di ricerca e l’introduzione a regime dei contratti di ricerca prevedendo, in particolare, che per i 180 giorni successivi alla data di entrata in vigore della Legge, ovvero sino a fine dicembre 2022, limitatamente alle risorse già programmate o deliberate dai rispettivi organi di governo, le università, le istituzioni il cui diploma di perfezionamento scientifico è riconosciuto equipollente al titolo di dottore di ricerca e gli enti pubblici di ricerca possono ancora indire procedure per il conferimento di assegni di ricerca;</w:t>
      </w:r>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64FBB8BF" w14:textId="77777777" w:rsidR="00E021FB"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rPr>
          <w:rFonts w:ascii="Verdana" w:hAnsi="Verdana" w:cs="Verdana"/>
          <w:sz w:val="18"/>
          <w:szCs w:val="18"/>
        </w:rPr>
      </w:pPr>
      <w:r>
        <w:rPr>
          <w:rFonts w:ascii="Verdana" w:hAnsi="Verdana" w:cs="Verdana"/>
          <w:b/>
          <w:bCs/>
          <w:sz w:val="18"/>
          <w:szCs w:val="18"/>
        </w:rPr>
        <w:t>VISTO</w:t>
      </w:r>
      <w:r>
        <w:rPr>
          <w:rFonts w:ascii="Verdana" w:hAnsi="Verdana" w:cs="Verdana"/>
          <w:sz w:val="18"/>
          <w:szCs w:val="18"/>
        </w:rPr>
        <w:t xml:space="preserve"> il Decreto Ministeriale n. 102 in data 9 </w:t>
      </w:r>
    </w:p>
    <w:p w14:paraId="72C55BF4" w14:textId="27EB66CF"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sz w:val="18"/>
          <w:szCs w:val="18"/>
        </w:rPr>
        <w:t>marzo 2011, relativo alla definizione dell’importo minimo degli assegni di ricerca</w:t>
      </w:r>
      <w:proofErr w:type="gramStart"/>
      <w:r>
        <w:rPr>
          <w:rFonts w:ascii="Verdana" w:hAnsi="Verdana" w:cs="Verdana"/>
          <w:sz w:val="18"/>
          <w:szCs w:val="18"/>
        </w:rPr>
        <w:t xml:space="preserve"> ;</w:t>
      </w:r>
      <w:proofErr w:type="gramEnd"/>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ed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la Legge 4 aprile 2012, n. 35 ed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lastRenderedPageBreak/>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671FBC77" w14:textId="15F2672D" w:rsidR="00D7261A" w:rsidRPr="00BB647D" w:rsidRDefault="00D7261A" w:rsidP="00404B5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r>
        <w:rPr>
          <w:rFonts w:ascii="Verdana" w:hAnsi="Verdana" w:cs="Verdana"/>
          <w:b/>
          <w:bCs/>
          <w:sz w:val="18"/>
          <w:szCs w:val="18"/>
        </w:rPr>
        <w:t>ACCERTATA</w:t>
      </w:r>
      <w:r>
        <w:rPr>
          <w:rFonts w:ascii="Verdana" w:hAnsi="Verdana" w:cs="Verdana"/>
          <w:sz w:val="18"/>
          <w:szCs w:val="18"/>
        </w:rPr>
        <w:t xml:space="preserve"> la copertura degli oneri derivanti dal conferimento dell’assegno di ricerca con le disponibilità finanziarie provenienti da</w:t>
      </w:r>
      <w:r w:rsidR="00D9678B">
        <w:rPr>
          <w:rFonts w:ascii="Verdana" w:hAnsi="Verdana" w:cs="Verdana"/>
          <w:sz w:val="18"/>
          <w:szCs w:val="18"/>
        </w:rPr>
        <w:t>l programma autofinanziato</w:t>
      </w:r>
      <w:r>
        <w:rPr>
          <w:rFonts w:ascii="Verdana" w:hAnsi="Verdana" w:cs="Verdana"/>
          <w:sz w:val="18"/>
          <w:szCs w:val="18"/>
        </w:rPr>
        <w:t xml:space="preserve"> </w:t>
      </w:r>
      <w:r w:rsidR="00404B5A" w:rsidRPr="007411DC">
        <w:rPr>
          <w:rFonts w:ascii="Verdana" w:hAnsi="Verdana" w:cs="Verdana"/>
          <w:b/>
          <w:sz w:val="18"/>
          <w:szCs w:val="18"/>
        </w:rPr>
        <w:t>“</w:t>
      </w:r>
      <w:r w:rsidR="00027795" w:rsidRPr="00027795">
        <w:rPr>
          <w:rFonts w:ascii="Verdana" w:hAnsi="Verdana" w:cs="Verdana"/>
          <w:b/>
          <w:bCs/>
          <w:sz w:val="18"/>
          <w:szCs w:val="18"/>
        </w:rPr>
        <w:t xml:space="preserve">Design of </w:t>
      </w:r>
      <w:proofErr w:type="spellStart"/>
      <w:r w:rsidR="00027795" w:rsidRPr="00027795">
        <w:rPr>
          <w:rFonts w:ascii="Verdana" w:hAnsi="Verdana" w:cs="Verdana"/>
          <w:b/>
          <w:bCs/>
          <w:sz w:val="18"/>
          <w:szCs w:val="18"/>
        </w:rPr>
        <w:t>Collective</w:t>
      </w:r>
      <w:proofErr w:type="spellEnd"/>
      <w:r w:rsidR="00027795" w:rsidRPr="00027795">
        <w:rPr>
          <w:rFonts w:ascii="Verdana" w:hAnsi="Verdana" w:cs="Verdana"/>
          <w:b/>
          <w:bCs/>
          <w:sz w:val="18"/>
          <w:szCs w:val="18"/>
        </w:rPr>
        <w:t xml:space="preserve"> Intelligence Systems</w:t>
      </w:r>
      <w:r w:rsidR="00404B5A" w:rsidRPr="007411DC">
        <w:rPr>
          <w:rFonts w:ascii="Verdana" w:hAnsi="Verdana" w:cs="Verdana"/>
          <w:b/>
          <w:sz w:val="18"/>
          <w:szCs w:val="18"/>
        </w:rPr>
        <w:t>”</w:t>
      </w:r>
      <w:r w:rsidR="00404B5A">
        <w:rPr>
          <w:rFonts w:ascii="Verdana" w:hAnsi="Verdana" w:cs="Verdana"/>
          <w:sz w:val="18"/>
          <w:szCs w:val="18"/>
        </w:rPr>
        <w:t xml:space="preserve"> </w:t>
      </w:r>
      <w:r w:rsidR="00404B5A">
        <w:rPr>
          <w:rFonts w:ascii="Verdana" w:hAnsi="Verdana" w:cs="Verdana"/>
          <w:b/>
          <w:bCs/>
          <w:sz w:val="18"/>
          <w:szCs w:val="18"/>
        </w:rPr>
        <w:t>(</w:t>
      </w:r>
      <w:r w:rsidR="00027795">
        <w:rPr>
          <w:rFonts w:ascii="Verdana" w:hAnsi="Verdana" w:cs="Verdana"/>
          <w:b/>
          <w:bCs/>
          <w:sz w:val="18"/>
          <w:szCs w:val="18"/>
        </w:rPr>
        <w:t>DECIS</w:t>
      </w:r>
      <w:r w:rsidR="00404B5A">
        <w:rPr>
          <w:rFonts w:ascii="Verdana" w:hAnsi="Verdana" w:cs="Verdana"/>
          <w:b/>
          <w:bCs/>
          <w:sz w:val="18"/>
          <w:szCs w:val="18"/>
        </w:rPr>
        <w:t>)</w:t>
      </w:r>
      <w:proofErr w:type="gramStart"/>
      <w:r w:rsidR="00404B5A">
        <w:rPr>
          <w:rFonts w:ascii="Verdana" w:hAnsi="Verdana" w:cs="Verdana"/>
          <w:b/>
          <w:bCs/>
          <w:sz w:val="18"/>
          <w:szCs w:val="18"/>
        </w:rPr>
        <w:t xml:space="preserve"> </w:t>
      </w:r>
      <w:r w:rsidR="00BB647D">
        <w:rPr>
          <w:rFonts w:ascii="Verdana" w:hAnsi="Verdana" w:cs="Verdana"/>
          <w:sz w:val="18"/>
          <w:szCs w:val="18"/>
        </w:rPr>
        <w:t xml:space="preserve"> </w:t>
      </w:r>
      <w:proofErr w:type="gramEnd"/>
      <w:r w:rsidR="00D9678B">
        <w:rPr>
          <w:rFonts w:ascii="Verdana" w:hAnsi="Verdana" w:cs="Verdana"/>
          <w:sz w:val="18"/>
          <w:szCs w:val="18"/>
        </w:rPr>
        <w:t>GAE P0000895</w:t>
      </w:r>
    </w:p>
    <w:p w14:paraId="478E10A6" w14:textId="77777777" w:rsidR="00D7261A" w:rsidRPr="000F2972"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lang w:eastAsia="en-GB"/>
        </w:rPr>
      </w:pPr>
    </w:p>
    <w:p w14:paraId="1E4BF545" w14:textId="77777777" w:rsidR="006F57A8"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r>
        <w:rPr>
          <w:rFonts w:ascii="Verdana" w:hAnsi="Verdana" w:cs="Verdana"/>
          <w:b/>
          <w:szCs w:val="18"/>
        </w:rPr>
        <w:t>D I S P O N E</w:t>
      </w:r>
    </w:p>
    <w:p w14:paraId="08103332" w14:textId="77777777" w:rsidR="006F57A8" w:rsidRDefault="006F57A8"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rPr>
      </w:pPr>
    </w:p>
    <w:p w14:paraId="12501885" w14:textId="630D15F5" w:rsidR="00D7261A" w:rsidRDefault="00D7261A" w:rsidP="006F57A8">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pPr>
      <w:r>
        <w:rPr>
          <w:rFonts w:ascii="Verdana" w:hAnsi="Verdana" w:cs="Verdana"/>
          <w:b/>
          <w:szCs w:val="18"/>
        </w:rPr>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Oggetto della selezione</w:t>
      </w:r>
    </w:p>
    <w:p w14:paraId="3B74D0AA" w14:textId="5C377CC3" w:rsidR="00D7261A" w:rsidRPr="007A773C"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eastAsia="Verdana" w:hAnsi="Verdana" w:cs="Verdana"/>
          <w:bCs/>
          <w:color w:val="000000"/>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proofErr w:type="spellStart"/>
      <w:r w:rsidR="000F296D">
        <w:rPr>
          <w:rFonts w:ascii="Verdana" w:hAnsi="Verdana" w:cs="Verdana"/>
          <w:b/>
          <w:bCs/>
          <w:sz w:val="18"/>
          <w:szCs w:val="18"/>
        </w:rPr>
        <w:t>postdottorale</w:t>
      </w:r>
      <w:proofErr w:type="spellEnd"/>
      <w:r w:rsidRPr="007411DC">
        <w:rPr>
          <w:rFonts w:ascii="Verdana" w:hAnsi="Verdana" w:cs="Verdana"/>
          <w:sz w:val="18"/>
          <w:szCs w:val="18"/>
        </w:rPr>
        <w:t>”</w:t>
      </w:r>
      <w:r>
        <w:rPr>
          <w:rFonts w:ascii="Verdana" w:hAnsi="Verdana" w:cs="Verdana"/>
          <w:sz w:val="18"/>
          <w:szCs w:val="18"/>
        </w:rPr>
        <w:t xml:space="preserve"> per lo svolgimento di attività di ricerca inerenti l’Area Scientifica </w:t>
      </w:r>
      <w:r w:rsidRPr="007411DC">
        <w:rPr>
          <w:rFonts w:ascii="Verdana" w:hAnsi="Verdana" w:cs="Verdana"/>
          <w:sz w:val="18"/>
          <w:szCs w:val="18"/>
        </w:rPr>
        <w:t>"</w:t>
      </w:r>
      <w:r w:rsidR="007411DC">
        <w:rPr>
          <w:rFonts w:ascii="Verdana" w:hAnsi="Verdana" w:cs="Verdana"/>
          <w:b/>
          <w:sz w:val="18"/>
          <w:szCs w:val="18"/>
        </w:rPr>
        <w:t>Informatica</w:t>
      </w:r>
      <w:r>
        <w:rPr>
          <w:rFonts w:ascii="Verdana" w:hAnsi="Verdana" w:cs="Verdana"/>
          <w:sz w:val="18"/>
          <w:szCs w:val="18"/>
        </w:rPr>
        <w:t>"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 xml:space="preserve">del CNR, che effettua ricerca nell'ambito del </w:t>
      </w:r>
      <w:r>
        <w:rPr>
          <w:rFonts w:ascii="Verdana" w:hAnsi="Verdana" w:cs="Verdana"/>
          <w:sz w:val="18"/>
        </w:rPr>
        <w:t xml:space="preserve">programma di ricerca </w:t>
      </w:r>
      <w:r w:rsidR="005E6998" w:rsidRPr="005E6998">
        <w:rPr>
          <w:rFonts w:ascii="Verdana" w:hAnsi="Verdana" w:cs="Verdana"/>
          <w:b/>
          <w:sz w:val="18"/>
          <w:szCs w:val="18"/>
        </w:rPr>
        <w:t>“</w:t>
      </w:r>
      <w:r w:rsidR="00027795" w:rsidRPr="00027795">
        <w:rPr>
          <w:rFonts w:ascii="Verdana" w:hAnsi="Verdana" w:cs="Verdana"/>
          <w:b/>
          <w:bCs/>
          <w:sz w:val="18"/>
          <w:szCs w:val="18"/>
        </w:rPr>
        <w:t>Design of Collective Intelligence Systems</w:t>
      </w:r>
      <w:r w:rsidR="005E6998" w:rsidRPr="005E6998">
        <w:rPr>
          <w:rFonts w:ascii="Verdana" w:hAnsi="Verdana" w:cs="Verdana"/>
          <w:b/>
          <w:sz w:val="18"/>
          <w:szCs w:val="18"/>
        </w:rPr>
        <w:t>”</w:t>
      </w:r>
      <w:r w:rsidR="00137482" w:rsidRPr="00137482">
        <w:rPr>
          <w:rFonts w:ascii="Verdana" w:hAnsi="Verdana" w:cs="Verdana"/>
          <w:b/>
          <w:bCs/>
          <w:sz w:val="18"/>
          <w:szCs w:val="18"/>
        </w:rPr>
        <w:t xml:space="preserve"> </w:t>
      </w:r>
      <w:r w:rsidR="00137482">
        <w:rPr>
          <w:rFonts w:ascii="Verdana" w:hAnsi="Verdana" w:cs="Verdana"/>
          <w:b/>
          <w:bCs/>
          <w:sz w:val="18"/>
          <w:szCs w:val="18"/>
        </w:rPr>
        <w:t>(</w:t>
      </w:r>
      <w:r w:rsidR="00027795">
        <w:rPr>
          <w:rFonts w:ascii="Verdana" w:hAnsi="Verdana" w:cs="Verdana"/>
          <w:b/>
          <w:bCs/>
          <w:sz w:val="18"/>
          <w:szCs w:val="18"/>
        </w:rPr>
        <w:t>DECIS</w:t>
      </w:r>
      <w:r w:rsidR="00137482">
        <w:rPr>
          <w:rFonts w:ascii="Verdana" w:hAnsi="Verdana" w:cs="Verdana"/>
          <w:b/>
          <w:bCs/>
          <w:sz w:val="18"/>
          <w:szCs w:val="18"/>
        </w:rPr>
        <w:t>)</w:t>
      </w:r>
      <w:r w:rsidRPr="007411DC">
        <w:rPr>
          <w:rFonts w:ascii="Verdana" w:hAnsi="Verdana" w:cs="Verdana"/>
          <w:sz w:val="18"/>
        </w:rPr>
        <w:t>,</w:t>
      </w:r>
      <w:r w:rsidRPr="007411DC">
        <w:rPr>
          <w:rFonts w:ascii="Verdana" w:hAnsi="Verdana" w:cs="Verdana"/>
          <w:sz w:val="18"/>
          <w:szCs w:val="18"/>
        </w:rPr>
        <w:t xml:space="preserve"> </w:t>
      </w:r>
      <w:r w:rsidRPr="007411DC">
        <w:rPr>
          <w:rFonts w:ascii="Verdana" w:hAnsi="Verdana" w:cs="Verdana"/>
          <w:sz w:val="18"/>
        </w:rPr>
        <w:t xml:space="preserve"> </w:t>
      </w:r>
      <w:r w:rsidRPr="007411DC">
        <w:rPr>
          <w:rFonts w:ascii="Verdana" w:hAnsi="Verdana" w:cs="Verdana"/>
          <w:sz w:val="18"/>
          <w:szCs w:val="18"/>
        </w:rPr>
        <w:t xml:space="preserve">per la seguente tematica: </w:t>
      </w:r>
      <w:r w:rsidRPr="00CA1600">
        <w:rPr>
          <w:rFonts w:ascii="Verdana" w:hAnsi="Verdana" w:cs="Verdana"/>
          <w:b/>
          <w:bCs/>
          <w:sz w:val="18"/>
          <w:szCs w:val="18"/>
        </w:rPr>
        <w:t>"</w:t>
      </w:r>
      <w:r w:rsidR="00DE2506">
        <w:rPr>
          <w:rFonts w:ascii="Verdana" w:hAnsi="Verdana" w:cs="Verdana"/>
          <w:b/>
          <w:bCs/>
          <w:sz w:val="18"/>
          <w:szCs w:val="18"/>
        </w:rPr>
        <w:t xml:space="preserve">Progettazione </w:t>
      </w:r>
      <w:r w:rsidR="00027795">
        <w:rPr>
          <w:rFonts w:ascii="Verdana" w:hAnsi="Verdana" w:cs="Verdana"/>
          <w:b/>
          <w:bCs/>
          <w:sz w:val="18"/>
          <w:szCs w:val="18"/>
        </w:rPr>
        <w:t>di un sistema di gestione del traffico ferroviario auto-organizzato</w:t>
      </w:r>
      <w:r w:rsidRPr="00CA1600">
        <w:rPr>
          <w:rFonts w:ascii="Verdana" w:hAnsi="Verdana" w:cs="Verdana"/>
          <w:b/>
          <w:bCs/>
          <w:sz w:val="18"/>
          <w:szCs w:val="18"/>
        </w:rPr>
        <w:t xml:space="preserve">", </w:t>
      </w:r>
      <w:r w:rsidRPr="007B0EDE">
        <w:rPr>
          <w:rFonts w:ascii="Verdana" w:hAnsi="Verdana" w:cs="Verdana"/>
          <w:sz w:val="18"/>
          <w:szCs w:val="18"/>
        </w:rPr>
        <w:t>sotto la responsabilità scientifica del</w:t>
      </w:r>
      <w:r w:rsidRPr="00CA1600">
        <w:rPr>
          <w:rFonts w:ascii="Verdana" w:hAnsi="Verdana" w:cs="Verdana"/>
          <w:b/>
          <w:bCs/>
          <w:sz w:val="18"/>
          <w:szCs w:val="18"/>
        </w:rPr>
        <w:t xml:space="preserve"> </w:t>
      </w:r>
      <w:r w:rsidR="007A773C">
        <w:rPr>
          <w:rFonts w:ascii="Verdana" w:hAnsi="Verdana" w:cs="Verdana"/>
          <w:bCs/>
          <w:sz w:val="18"/>
          <w:szCs w:val="18"/>
        </w:rPr>
        <w:t>d</w:t>
      </w:r>
      <w:r w:rsidRPr="007A773C">
        <w:rPr>
          <w:rFonts w:ascii="Verdana" w:hAnsi="Verdana" w:cs="Verdana"/>
          <w:bCs/>
          <w:sz w:val="18"/>
          <w:szCs w:val="18"/>
        </w:rPr>
        <w:t xml:space="preserve">ott. </w:t>
      </w:r>
      <w:r w:rsidR="00A0435C" w:rsidRPr="007A773C">
        <w:rPr>
          <w:rFonts w:ascii="Verdana" w:hAnsi="Verdana" w:cs="Verdana"/>
          <w:bCs/>
          <w:sz w:val="18"/>
          <w:szCs w:val="18"/>
        </w:rPr>
        <w:t>Vito Trianni</w:t>
      </w:r>
      <w:r w:rsidRPr="007A773C">
        <w:rPr>
          <w:rFonts w:ascii="Verdana" w:hAnsi="Verdana" w:cs="Verdana"/>
          <w:bCs/>
          <w:sz w:val="18"/>
          <w:szCs w:val="18"/>
        </w:rPr>
        <w:t>.</w:t>
      </w:r>
    </w:p>
    <w:p w14:paraId="0B75E1BA" w14:textId="77777777" w:rsidR="00D7261A" w:rsidRPr="007A773C"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7411DC" w:rsidRDefault="00D7261A">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7E90BF07" w14:textId="21509DD3" w:rsidR="00027795" w:rsidRDefault="00027795" w:rsidP="00027795">
      <w:pPr>
        <w:widowControl w:val="0"/>
        <w:pBdr>
          <w:top w:val="nil"/>
          <w:left w:val="nil"/>
          <w:bottom w:val="nil"/>
          <w:right w:val="nil"/>
          <w:between w:val="nil"/>
        </w:pBdr>
        <w:spacing w:line="360" w:lineRule="auto"/>
        <w:jc w:val="both"/>
        <w:rPr>
          <w:rFonts w:ascii="Verdana" w:eastAsia="Verdana" w:hAnsi="Verdana" w:cs="Verdana"/>
          <w:sz w:val="18"/>
          <w:szCs w:val="18"/>
          <w:lang w:val="it-IT"/>
        </w:rPr>
      </w:pPr>
      <w:r w:rsidRPr="00335D8C">
        <w:rPr>
          <w:rFonts w:ascii="Verdana" w:eastAsia="Verdana" w:hAnsi="Verdana" w:cs="Verdana"/>
          <w:sz w:val="18"/>
          <w:szCs w:val="18"/>
          <w:lang w:val="it-IT"/>
        </w:rPr>
        <w:t>Il progetto mira a implementare un sistema di gestione del traffico ferroviario auto-organizz</w:t>
      </w:r>
      <w:r>
        <w:rPr>
          <w:rFonts w:ascii="Verdana" w:eastAsia="Verdana" w:hAnsi="Verdana" w:cs="Verdana"/>
          <w:sz w:val="18"/>
          <w:szCs w:val="18"/>
          <w:lang w:val="it-IT"/>
        </w:rPr>
        <w:t>ato</w:t>
      </w:r>
      <w:r w:rsidRPr="00335D8C">
        <w:rPr>
          <w:rFonts w:ascii="Verdana" w:eastAsia="Verdana" w:hAnsi="Verdana" w:cs="Verdana"/>
          <w:sz w:val="18"/>
          <w:szCs w:val="18"/>
          <w:lang w:val="it-IT"/>
        </w:rPr>
        <w:t>, progettato in modo da consentir</w:t>
      </w:r>
      <w:r>
        <w:rPr>
          <w:rFonts w:ascii="Verdana" w:eastAsia="Verdana" w:hAnsi="Verdana" w:cs="Verdana"/>
          <w:sz w:val="18"/>
          <w:szCs w:val="18"/>
          <w:lang w:val="it-IT"/>
        </w:rPr>
        <w:t>n</w:t>
      </w:r>
      <w:r w:rsidRPr="00335D8C">
        <w:rPr>
          <w:rFonts w:ascii="Verdana" w:eastAsia="Verdana" w:hAnsi="Verdana" w:cs="Verdana"/>
          <w:sz w:val="18"/>
          <w:szCs w:val="18"/>
          <w:lang w:val="it-IT"/>
        </w:rPr>
        <w:t xml:space="preserve">e l'implementazione nel mondo reale. I diversi processi </w:t>
      </w:r>
      <w:r>
        <w:rPr>
          <w:rFonts w:ascii="Verdana" w:eastAsia="Verdana" w:hAnsi="Verdana" w:cs="Verdana"/>
          <w:sz w:val="18"/>
          <w:szCs w:val="18"/>
          <w:lang w:val="it-IT"/>
        </w:rPr>
        <w:t xml:space="preserve">decisionali implementati </w:t>
      </w:r>
      <w:r w:rsidRPr="00335D8C">
        <w:rPr>
          <w:rFonts w:ascii="Verdana" w:eastAsia="Verdana" w:hAnsi="Verdana" w:cs="Verdana"/>
          <w:sz w:val="18"/>
          <w:szCs w:val="18"/>
          <w:lang w:val="it-IT"/>
        </w:rPr>
        <w:t xml:space="preserve">dai treni devono essere </w:t>
      </w:r>
      <w:r>
        <w:rPr>
          <w:rFonts w:ascii="Verdana" w:eastAsia="Verdana" w:hAnsi="Verdana" w:cs="Verdana"/>
          <w:sz w:val="18"/>
          <w:szCs w:val="18"/>
          <w:lang w:val="it-IT"/>
        </w:rPr>
        <w:t xml:space="preserve">sviluppati </w:t>
      </w:r>
      <w:r w:rsidRPr="00335D8C">
        <w:rPr>
          <w:rFonts w:ascii="Verdana" w:eastAsia="Verdana" w:hAnsi="Verdana" w:cs="Verdana"/>
          <w:sz w:val="18"/>
          <w:szCs w:val="18"/>
          <w:lang w:val="it-IT"/>
        </w:rPr>
        <w:t>in un'architettura decentralizzata e valutati in un ambiente realistico che rappresenta il traffico in diverse aree di controllo.</w:t>
      </w:r>
    </w:p>
    <w:p w14:paraId="575EB7B6" w14:textId="77777777" w:rsidR="00C66062" w:rsidRDefault="00C6606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15D4988C" w14:textId="59FC778B" w:rsidR="006F57A8" w:rsidRPr="00027795" w:rsidRDefault="00D7261A" w:rsidP="006F57A8">
      <w:pPr>
        <w:spacing w:line="360" w:lineRule="auto"/>
        <w:jc w:val="both"/>
        <w:rPr>
          <w:lang w:val="it-IT"/>
        </w:rPr>
      </w:pPr>
      <w:r w:rsidRPr="00027795">
        <w:rPr>
          <w:rFonts w:ascii="Verdana" w:hAnsi="Verdana" w:cs="Verdana"/>
          <w:sz w:val="18"/>
          <w:szCs w:val="18"/>
          <w:lang w:val="it-IT"/>
        </w:rPr>
        <w:t xml:space="preserve">L’assegno di ricerca avrà una durata di </w:t>
      </w:r>
      <w:r w:rsidR="00027795">
        <w:rPr>
          <w:rFonts w:ascii="Verdana" w:hAnsi="Verdana" w:cs="Verdana"/>
          <w:b/>
          <w:sz w:val="18"/>
          <w:szCs w:val="18"/>
          <w:lang w:val="it-IT"/>
        </w:rPr>
        <w:t>12</w:t>
      </w:r>
      <w:r w:rsidRPr="00027795">
        <w:rPr>
          <w:rFonts w:ascii="Verdana" w:hAnsi="Verdana" w:cs="Verdana"/>
          <w:b/>
          <w:sz w:val="18"/>
          <w:szCs w:val="18"/>
          <w:lang w:val="it-IT"/>
        </w:rPr>
        <w:t xml:space="preserve"> (</w:t>
      </w:r>
      <w:r w:rsidR="00027795">
        <w:rPr>
          <w:rFonts w:ascii="Verdana" w:hAnsi="Verdana" w:cs="Verdana"/>
          <w:b/>
          <w:sz w:val="18"/>
          <w:szCs w:val="18"/>
          <w:lang w:val="it-IT"/>
        </w:rPr>
        <w:t>dodici</w:t>
      </w:r>
      <w:r w:rsidRPr="00027795">
        <w:rPr>
          <w:rFonts w:ascii="Verdana" w:hAnsi="Verdana" w:cs="Verdana"/>
          <w:b/>
          <w:sz w:val="18"/>
          <w:szCs w:val="18"/>
          <w:lang w:val="it-IT"/>
        </w:rPr>
        <w:t>) mesi</w:t>
      </w:r>
      <w:r w:rsidRPr="00027795">
        <w:rPr>
          <w:rFonts w:ascii="Verdana" w:hAnsi="Verdana" w:cs="Verdana"/>
          <w:sz w:val="18"/>
          <w:szCs w:val="18"/>
          <w:lang w:val="it-IT"/>
        </w:rPr>
        <w:t xml:space="preserve"> e </w:t>
      </w:r>
      <w:r w:rsidR="006F57A8" w:rsidRPr="00027795">
        <w:rPr>
          <w:rFonts w:ascii="Verdana" w:hAnsi="Verdana"/>
          <w:sz w:val="18"/>
          <w:szCs w:val="18"/>
          <w:lang w:val="it-IT"/>
        </w:rPr>
        <w:t>potrà essere oggetto di proroga o rinnovo nel rispetto della normativa nel tempo vigente</w:t>
      </w:r>
      <w:r w:rsidR="006F57A8" w:rsidRPr="00027795">
        <w:rPr>
          <w:lang w:val="it-IT"/>
        </w:rPr>
        <w:t xml:space="preserve">. </w:t>
      </w:r>
    </w:p>
    <w:p w14:paraId="61568EB3" w14:textId="48739980" w:rsidR="00D7261A" w:rsidRPr="007411DC" w:rsidRDefault="00D7261A" w:rsidP="006F57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di attività di ricerca è posticipato di un arco temporale pari al periodo di durata dell’interruzione.</w:t>
      </w:r>
    </w:p>
    <w:p w14:paraId="2E5085BC" w14:textId="5984EBBA" w:rsidR="008C3D8F" w:rsidRPr="00BB0DE9" w:rsidRDefault="00D7261A" w:rsidP="0002779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lastRenderedPageBreak/>
        <w:t xml:space="preserve">L'importo dell'assegno di ricerca, corrisposto in </w:t>
      </w:r>
      <w:r w:rsidR="00027795">
        <w:rPr>
          <w:rFonts w:ascii="Verdana" w:hAnsi="Verdana" w:cs="Verdana"/>
          <w:b/>
          <w:sz w:val="18"/>
          <w:szCs w:val="18"/>
        </w:rPr>
        <w:t>12</w:t>
      </w:r>
      <w:r>
        <w:rPr>
          <w:rFonts w:ascii="Verdana" w:hAnsi="Verdana" w:cs="Verdana"/>
          <w:b/>
          <w:sz w:val="18"/>
          <w:szCs w:val="18"/>
        </w:rPr>
        <w:t xml:space="preserve"> (</w:t>
      </w:r>
      <w:r w:rsidR="00027795">
        <w:rPr>
          <w:rFonts w:ascii="Verdana" w:hAnsi="Verdana" w:cs="Verdana"/>
          <w:b/>
          <w:sz w:val="18"/>
          <w:szCs w:val="18"/>
        </w:rPr>
        <w:t>dodici</w:t>
      </w:r>
      <w:r>
        <w:rPr>
          <w:rFonts w:ascii="Verdana" w:hAnsi="Verdana" w:cs="Verdana"/>
          <w:b/>
          <w:sz w:val="18"/>
          <w:szCs w:val="18"/>
        </w:rPr>
        <w:t>)</w:t>
      </w:r>
      <w:r>
        <w:rPr>
          <w:rFonts w:ascii="Verdana" w:hAnsi="Verdana" w:cs="Verdana"/>
          <w:sz w:val="18"/>
          <w:szCs w:val="18"/>
        </w:rPr>
        <w:t xml:space="preserve"> rate mensili posticipate, è stabilito in euro</w:t>
      </w:r>
      <w:r w:rsidR="00027795">
        <w:rPr>
          <w:rFonts w:ascii="Verdana" w:hAnsi="Verdana" w:cs="Verdana"/>
          <w:sz w:val="18"/>
          <w:szCs w:val="18"/>
        </w:rPr>
        <w:t xml:space="preserve"> </w:t>
      </w:r>
      <w:r w:rsidR="00D90ECA" w:rsidRPr="00BB0DE9">
        <w:rPr>
          <w:rFonts w:ascii="Verdana" w:hAnsi="Verdana" w:cs="Verdana"/>
          <w:b/>
          <w:bCs/>
          <w:sz w:val="18"/>
          <w:szCs w:val="18"/>
        </w:rPr>
        <w:t>22</w:t>
      </w:r>
      <w:r w:rsidR="003B4E4F" w:rsidRPr="00BB0DE9">
        <w:rPr>
          <w:rFonts w:ascii="Verdana" w:hAnsi="Verdana" w:cs="Verdana"/>
          <w:b/>
          <w:bCs/>
          <w:sz w:val="18"/>
          <w:szCs w:val="18"/>
        </w:rPr>
        <w:t>.</w:t>
      </w:r>
      <w:r w:rsidR="00D90ECA" w:rsidRPr="00BB0DE9">
        <w:rPr>
          <w:rFonts w:ascii="Verdana" w:hAnsi="Verdana" w:cs="Verdana"/>
          <w:b/>
          <w:bCs/>
          <w:sz w:val="18"/>
          <w:szCs w:val="18"/>
        </w:rPr>
        <w:t>000</w:t>
      </w:r>
      <w:r w:rsidRPr="00BB0DE9">
        <w:rPr>
          <w:rFonts w:ascii="Verdana" w:hAnsi="Verdana" w:cs="Verdana"/>
          <w:b/>
          <w:bCs/>
          <w:sz w:val="18"/>
          <w:szCs w:val="18"/>
        </w:rPr>
        <w:t xml:space="preserve">,00 </w:t>
      </w:r>
      <w:r w:rsidRPr="00BB0DE9">
        <w:rPr>
          <w:rFonts w:ascii="Verdana" w:hAnsi="Verdana" w:cs="Verdana"/>
          <w:b/>
          <w:sz w:val="18"/>
          <w:szCs w:val="18"/>
        </w:rPr>
        <w:t>(</w:t>
      </w:r>
      <w:r w:rsidR="00CD3059">
        <w:rPr>
          <w:rFonts w:ascii="Verdana" w:hAnsi="Verdana" w:cs="Verdana"/>
          <w:b/>
          <w:sz w:val="18"/>
          <w:szCs w:val="18"/>
        </w:rPr>
        <w:t>ventiduemila</w:t>
      </w:r>
      <w:r w:rsidRPr="00BB0DE9">
        <w:rPr>
          <w:rFonts w:ascii="Verdana" w:hAnsi="Verdana" w:cs="Verdana"/>
          <w:b/>
          <w:sz w:val="18"/>
          <w:szCs w:val="18"/>
        </w:rPr>
        <w:t>/00)</w:t>
      </w:r>
      <w:r w:rsidRPr="00BB0DE9">
        <w:rPr>
          <w:rFonts w:ascii="Verdana" w:hAnsi="Verdana" w:cs="Verdana"/>
          <w:sz w:val="18"/>
          <w:szCs w:val="18"/>
        </w:rPr>
        <w:t xml:space="preserve"> al netto degli oneri a carico del CNR</w:t>
      </w:r>
      <w:r w:rsidR="00027795">
        <w:rPr>
          <w:rFonts w:ascii="Verdana" w:hAnsi="Verdana" w:cs="Verdana"/>
          <w:sz w:val="18"/>
          <w:szCs w:val="18"/>
        </w:rPr>
        <w:t>.</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72570858" w14:textId="75175655" w:rsidR="00627057" w:rsidRPr="00B82AF7" w:rsidRDefault="00C66062" w:rsidP="00627057">
      <w:pPr>
        <w:numPr>
          <w:ilvl w:val="0"/>
          <w:numId w:val="8"/>
        </w:numPr>
        <w:spacing w:line="360" w:lineRule="auto"/>
        <w:jc w:val="both"/>
        <w:rPr>
          <w:rFonts w:ascii="Verdana" w:eastAsia="Noto Serif CJK SC" w:hAnsi="Verdana" w:cs="Lohit Devanagari"/>
          <w:sz w:val="18"/>
          <w:szCs w:val="18"/>
          <w:lang w:val="it-IT"/>
        </w:rPr>
      </w:pPr>
      <w:r>
        <w:rPr>
          <w:rFonts w:ascii="Verdana" w:eastAsia="ヒラギノ角ゴ Pro W3" w:hAnsi="Verdana" w:cs="Verdana"/>
          <w:b/>
          <w:bCs/>
          <w:color w:val="000000"/>
          <w:sz w:val="18"/>
          <w:szCs w:val="18"/>
          <w:lang w:val="it-IT"/>
        </w:rPr>
        <w:t>D</w:t>
      </w:r>
      <w:r w:rsidRPr="00C66062">
        <w:rPr>
          <w:rFonts w:ascii="Verdana" w:eastAsia="ヒラギノ角ゴ Pro W3" w:hAnsi="Verdana" w:cs="Verdana"/>
          <w:b/>
          <w:bCs/>
          <w:color w:val="000000"/>
          <w:sz w:val="18"/>
          <w:szCs w:val="18"/>
          <w:lang w:val="it-IT"/>
        </w:rPr>
        <w:t xml:space="preserve">iploma di laurea </w:t>
      </w:r>
      <w:r w:rsidR="000F296D">
        <w:rPr>
          <w:rFonts w:ascii="Verdana" w:eastAsia="ヒラギノ角ゴ Pro W3" w:hAnsi="Verdana" w:cs="Verdana"/>
          <w:b/>
          <w:bCs/>
          <w:color w:val="000000"/>
          <w:sz w:val="18"/>
          <w:szCs w:val="18"/>
          <w:lang w:val="it-IT"/>
        </w:rPr>
        <w:t xml:space="preserve">generica </w:t>
      </w:r>
      <w:r w:rsidRPr="00C66062">
        <w:rPr>
          <w:rFonts w:ascii="Verdana" w:eastAsia="ヒラギノ角ゴ Pro W3" w:hAnsi="Verdana" w:cs="Verdana"/>
          <w:b/>
          <w:bCs/>
          <w:color w:val="000000"/>
          <w:sz w:val="18"/>
          <w:szCs w:val="18"/>
          <w:lang w:val="it-IT"/>
        </w:rPr>
        <w:t>(ante D.M. 509/99) o laurea specialistica (D.M. 509/99), o laurea magistrale (D.M. 270/04)</w:t>
      </w:r>
      <w:r w:rsidR="003248F8">
        <w:rPr>
          <w:rFonts w:ascii="Verdana" w:eastAsia="ヒラギノ角ゴ Pro W3" w:hAnsi="Verdana" w:cs="Verdana"/>
          <w:b/>
          <w:bCs/>
          <w:color w:val="000000"/>
          <w:sz w:val="18"/>
          <w:szCs w:val="18"/>
          <w:lang w:val="it-IT"/>
        </w:rPr>
        <w:t xml:space="preserve"> </w:t>
      </w:r>
      <w:r w:rsidR="00627057" w:rsidRPr="00C4235F">
        <w:rPr>
          <w:rFonts w:ascii="Verdana" w:eastAsia="ヒラギノ角ゴ Pro W3" w:hAnsi="Verdana"/>
          <w:bCs/>
          <w:sz w:val="18"/>
          <w:szCs w:val="18"/>
          <w:lang w:val="it-IT"/>
        </w:rPr>
        <w:t>conseguito</w:t>
      </w:r>
      <w:r w:rsidR="00627057" w:rsidRPr="00C4235F">
        <w:rPr>
          <w:rFonts w:ascii="Verdana" w:eastAsia="ヒラギノ角ゴ Pro W3" w:hAnsi="Verdana" w:cs="Verdana"/>
          <w:sz w:val="18"/>
          <w:szCs w:val="18"/>
          <w:lang w:val="it-IT"/>
        </w:rPr>
        <w:t xml:space="preserve"> secondo la normativa in vigore anteriormente al D.M. 509/</w:t>
      </w:r>
      <w:r w:rsidR="00627057" w:rsidRPr="00C4235F">
        <w:rPr>
          <w:rFonts w:ascii="Verdana" w:hAnsi="Verdana"/>
          <w:sz w:val="18"/>
          <w:szCs w:val="18"/>
          <w:lang w:val="it-IT"/>
        </w:rPr>
        <w:t>99, oppure Diploma di Laurea Specialistica/Magistrale equivalente (D.M. 5 maggio 2004), di curriculum professionale idoneo allo svolgimento di attività di ricerca;</w:t>
      </w:r>
    </w:p>
    <w:p w14:paraId="749B0857" w14:textId="79A342EA" w:rsidR="00B82AF7" w:rsidRPr="00B82AF7" w:rsidRDefault="00B82AF7" w:rsidP="00B82AF7">
      <w:pPr>
        <w:pStyle w:val="Paragrafoelenco"/>
        <w:numPr>
          <w:ilvl w:val="0"/>
          <w:numId w:val="8"/>
        </w:numPr>
        <w:spacing w:line="360" w:lineRule="auto"/>
        <w:rPr>
          <w:rFonts w:ascii="Verdana" w:eastAsia="ヒラギノ角ゴ Pro W3;MS Mincho" w:hAnsi="Verdana" w:cs="Verdana"/>
          <w:color w:val="000000"/>
          <w:sz w:val="18"/>
          <w:szCs w:val="18"/>
        </w:rPr>
      </w:pPr>
      <w:r w:rsidRPr="00B82AF7">
        <w:rPr>
          <w:rFonts w:ascii="Verdana" w:eastAsia="ヒラギノ角ゴ Pro W3;MS Mincho" w:hAnsi="Verdana" w:cs="Verdana"/>
          <w:color w:val="000000"/>
          <w:sz w:val="18"/>
          <w:szCs w:val="18"/>
        </w:rPr>
        <w:t>Possesso di titolo di dottore di ricerca di durata minima triennale.</w:t>
      </w:r>
    </w:p>
    <w:p w14:paraId="0FE80A8A" w14:textId="77777777" w:rsidR="00627057" w:rsidRPr="00E35342"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6651EC5D" w14:textId="77777777" w:rsidR="0071354B" w:rsidRPr="0071354B" w:rsidRDefault="0071354B" w:rsidP="0071354B">
      <w:pPr>
        <w:pStyle w:val="Paragrafoelenco"/>
        <w:numPr>
          <w:ilvl w:val="0"/>
          <w:numId w:val="8"/>
        </w:numPr>
        <w:spacing w:line="360" w:lineRule="auto"/>
        <w:rPr>
          <w:rFonts w:ascii="Verdana" w:eastAsia="ヒラギノ角ゴ Pro W3" w:hAnsi="Verdana" w:cs="Verdana"/>
          <w:bCs/>
          <w:color w:val="000000"/>
          <w:sz w:val="18"/>
          <w:szCs w:val="18"/>
        </w:rPr>
      </w:pPr>
      <w:r w:rsidRPr="0071354B">
        <w:rPr>
          <w:rFonts w:ascii="Verdana" w:eastAsia="ヒラギノ角ゴ Pro W3" w:hAnsi="Verdana" w:cs="Verdana"/>
          <w:bCs/>
          <w:color w:val="000000"/>
          <w:sz w:val="18"/>
          <w:szCs w:val="18"/>
        </w:rPr>
        <w:t>Conoscenza delle pratiche di gestione automatica del traffico ferroviario;</w:t>
      </w:r>
    </w:p>
    <w:p w14:paraId="6FE59B6D" w14:textId="0B172C55" w:rsidR="0071354B" w:rsidRPr="0071354B" w:rsidRDefault="0071354B" w:rsidP="0071354B">
      <w:pPr>
        <w:pStyle w:val="Paragrafoelenco"/>
        <w:numPr>
          <w:ilvl w:val="0"/>
          <w:numId w:val="8"/>
        </w:numPr>
        <w:spacing w:line="360" w:lineRule="auto"/>
        <w:rPr>
          <w:rFonts w:ascii="Verdana" w:eastAsia="ヒラギノ角ゴ Pro W3" w:hAnsi="Verdana" w:cs="Verdana"/>
          <w:bCs/>
          <w:color w:val="000000"/>
          <w:sz w:val="18"/>
          <w:szCs w:val="18"/>
        </w:rPr>
      </w:pPr>
      <w:r w:rsidRPr="0071354B">
        <w:rPr>
          <w:rFonts w:ascii="Verdana" w:eastAsia="ヒラギノ角ゴ Pro W3" w:hAnsi="Verdana" w:cs="Verdana"/>
          <w:bCs/>
          <w:color w:val="000000"/>
          <w:sz w:val="18"/>
          <w:szCs w:val="18"/>
        </w:rPr>
        <w:t xml:space="preserve">esperienza nella progettazione e </w:t>
      </w:r>
      <w:r>
        <w:rPr>
          <w:rFonts w:ascii="Verdana" w:eastAsia="ヒラギノ角ゴ Pro W3" w:hAnsi="Verdana" w:cs="Verdana"/>
          <w:bCs/>
          <w:color w:val="000000"/>
          <w:sz w:val="18"/>
          <w:szCs w:val="18"/>
        </w:rPr>
        <w:t>sviluppo</w:t>
      </w:r>
      <w:r w:rsidRPr="0071354B">
        <w:rPr>
          <w:rFonts w:ascii="Verdana" w:eastAsia="ヒラギノ角ゴ Pro W3" w:hAnsi="Verdana" w:cs="Verdana"/>
          <w:bCs/>
          <w:color w:val="000000"/>
          <w:sz w:val="18"/>
          <w:szCs w:val="18"/>
        </w:rPr>
        <w:t xml:space="preserve"> di sistemi distribuiti;</w:t>
      </w:r>
    </w:p>
    <w:p w14:paraId="3159E686" w14:textId="77777777" w:rsidR="0071354B" w:rsidRPr="0071354B" w:rsidRDefault="0071354B" w:rsidP="0071354B">
      <w:pPr>
        <w:pStyle w:val="Paragrafoelenco"/>
        <w:numPr>
          <w:ilvl w:val="0"/>
          <w:numId w:val="8"/>
        </w:numPr>
        <w:spacing w:line="360" w:lineRule="auto"/>
        <w:rPr>
          <w:rFonts w:ascii="Verdana" w:eastAsia="ヒラギノ角ゴ Pro W3" w:hAnsi="Verdana" w:cs="Verdana"/>
          <w:b/>
          <w:color w:val="000000"/>
          <w:sz w:val="18"/>
          <w:szCs w:val="18"/>
        </w:rPr>
      </w:pPr>
      <w:r>
        <w:rPr>
          <w:rFonts w:ascii="Verdana" w:eastAsia="ヒラギノ角ゴ Pro W3" w:hAnsi="Verdana" w:cs="Verdana"/>
          <w:bCs/>
          <w:color w:val="000000"/>
          <w:sz w:val="18"/>
          <w:szCs w:val="18"/>
        </w:rPr>
        <w:t xml:space="preserve">Elevata </w:t>
      </w:r>
      <w:r w:rsidRPr="0071354B">
        <w:rPr>
          <w:rFonts w:ascii="Verdana" w:eastAsia="ヒラギノ角ゴ Pro W3" w:hAnsi="Verdana" w:cs="Verdana"/>
          <w:bCs/>
          <w:color w:val="000000"/>
          <w:sz w:val="18"/>
          <w:szCs w:val="18"/>
        </w:rPr>
        <w:t>esperienza di programmazione in C++ e Python;</w:t>
      </w:r>
    </w:p>
    <w:p w14:paraId="30CFEC23" w14:textId="60ED7EEA" w:rsidR="00627057" w:rsidRPr="004F4377" w:rsidRDefault="00627057" w:rsidP="0071354B">
      <w:pPr>
        <w:pStyle w:val="Paragrafoelenco"/>
        <w:numPr>
          <w:ilvl w:val="0"/>
          <w:numId w:val="8"/>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33A2CB57" w14:textId="77777777" w:rsidR="00627057" w:rsidRPr="004F4377" w:rsidRDefault="00627057" w:rsidP="00627057">
      <w:pPr>
        <w:pStyle w:val="Paragrafoelenco"/>
        <w:numPr>
          <w:ilvl w:val="0"/>
          <w:numId w:val="8"/>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lastRenderedPageBreak/>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4</w:t>
      </w:r>
    </w:p>
    <w:p w14:paraId="3B4430C6"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Domande di ammissione e modalità per la presentazione</w:t>
      </w:r>
    </w:p>
    <w:p w14:paraId="420FDF2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 DOMANDE DI AMMISSIONE</w:t>
      </w:r>
    </w:p>
    <w:p w14:paraId="75F03F4B" w14:textId="762165B4"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rPr>
        <w:t>La domanda di partecipazione, redatta esclusivamente utilizzando il modulo (</w:t>
      </w:r>
      <w:r>
        <w:rPr>
          <w:rFonts w:ascii="Verdana" w:hAnsi="Verdana" w:cs="Verdana"/>
          <w:b/>
          <w:sz w:val="18"/>
        </w:rPr>
        <w:t>allegato A),</w:t>
      </w:r>
      <w:r>
        <w:rPr>
          <w:rFonts w:ascii="Verdana" w:hAnsi="Verdana" w:cs="Verdana"/>
          <w:sz w:val="18"/>
        </w:rPr>
        <w:t xml:space="preserve"> dovrà essere inviata </w:t>
      </w:r>
      <w:r>
        <w:rPr>
          <w:rFonts w:ascii="Verdana" w:hAnsi="Verdana" w:cs="Verdana"/>
          <w:sz w:val="18"/>
          <w:szCs w:val="18"/>
        </w:rPr>
        <w:t>all'</w:t>
      </w:r>
      <w:r>
        <w:rPr>
          <w:rFonts w:ascii="Verdana" w:hAnsi="Verdana" w:cs="Verdana"/>
          <w:b/>
          <w:sz w:val="18"/>
          <w:szCs w:val="18"/>
        </w:rPr>
        <w:t>Istituto di Scienze e Tecnologie della Cognizione</w:t>
      </w:r>
      <w:r>
        <w:rPr>
          <w:rFonts w:ascii="Verdana" w:hAnsi="Verdana" w:cs="Verdana"/>
          <w:sz w:val="18"/>
          <w:szCs w:val="18"/>
        </w:rPr>
        <w:t xml:space="preserve"> </w:t>
      </w:r>
      <w:r>
        <w:rPr>
          <w:rFonts w:ascii="Verdana" w:hAnsi="Verdana" w:cs="Verdana"/>
          <w:b/>
          <w:sz w:val="18"/>
          <w:szCs w:val="18"/>
        </w:rPr>
        <w:t>del CNR, Via San Martino della Battaglia, 44, 00185 Roma (RM),</w:t>
      </w:r>
      <w:r>
        <w:rPr>
          <w:rFonts w:ascii="Verdana" w:hAnsi="Verdana" w:cs="Verdana"/>
          <w:sz w:val="18"/>
          <w:szCs w:val="18"/>
        </w:rPr>
        <w:t xml:space="preserve"> esclusivamente tramite </w:t>
      </w:r>
      <w:r>
        <w:rPr>
          <w:rFonts w:ascii="Verdana" w:hAnsi="Verdana" w:cs="Verdana"/>
          <w:b/>
          <w:sz w:val="18"/>
          <w:szCs w:val="18"/>
          <w:u w:val="single"/>
        </w:rPr>
        <w:t>PROPRIA</w:t>
      </w:r>
      <w:r>
        <w:rPr>
          <w:rFonts w:ascii="Verdana" w:hAnsi="Verdana" w:cs="Verdana"/>
          <w:sz w:val="18"/>
          <w:szCs w:val="18"/>
        </w:rPr>
        <w:t xml:space="preserve"> Posta Elettronica Certificata (PEC) all’indirizzo: </w:t>
      </w:r>
      <w:hyperlink r:id="rId10" w:history="1">
        <w:r>
          <w:rPr>
            <w:rStyle w:val="Collegamentoipertestuale"/>
            <w:rFonts w:ascii="Verdana" w:hAnsi="Verdana" w:cs="Verdana"/>
            <w:sz w:val="18"/>
            <w:szCs w:val="18"/>
          </w:rPr>
          <w:t>protocollo.istc@pec.cnr.it</w:t>
        </w:r>
      </w:hyperlink>
      <w:r>
        <w:rPr>
          <w:rFonts w:ascii="Verdana" w:hAnsi="Verdana" w:cs="Verdana"/>
          <w:sz w:val="18"/>
          <w:szCs w:val="18"/>
        </w:rPr>
        <w:t xml:space="preserve"> entro il termine perentorio del </w:t>
      </w:r>
      <w:r w:rsidR="000A5E87">
        <w:rPr>
          <w:rFonts w:ascii="Verdana" w:hAnsi="Verdana" w:cs="Verdana"/>
          <w:b/>
          <w:sz w:val="18"/>
          <w:szCs w:val="18"/>
        </w:rPr>
        <w:t>06</w:t>
      </w:r>
      <w:r w:rsidRPr="007A773C">
        <w:rPr>
          <w:rFonts w:ascii="Verdana" w:hAnsi="Verdana" w:cs="Verdana"/>
          <w:b/>
          <w:bCs/>
          <w:color w:val="auto"/>
          <w:sz w:val="18"/>
          <w:szCs w:val="18"/>
        </w:rPr>
        <w:t>/</w:t>
      </w:r>
      <w:r w:rsidR="000A5E87">
        <w:rPr>
          <w:rFonts w:ascii="Verdana" w:hAnsi="Verdana" w:cs="Verdana"/>
          <w:b/>
          <w:bCs/>
          <w:color w:val="auto"/>
          <w:sz w:val="18"/>
          <w:szCs w:val="18"/>
        </w:rPr>
        <w:t>03</w:t>
      </w:r>
      <w:r w:rsidRPr="007A773C">
        <w:rPr>
          <w:rFonts w:ascii="Verdana" w:hAnsi="Verdana" w:cs="Verdana"/>
          <w:b/>
          <w:bCs/>
          <w:color w:val="auto"/>
          <w:sz w:val="18"/>
          <w:szCs w:val="18"/>
        </w:rPr>
        <w:t>/202</w:t>
      </w:r>
      <w:r w:rsidR="0071354B">
        <w:rPr>
          <w:rFonts w:ascii="Verdana" w:hAnsi="Verdana" w:cs="Verdana"/>
          <w:b/>
          <w:bCs/>
          <w:color w:val="auto"/>
          <w:sz w:val="18"/>
          <w:szCs w:val="18"/>
        </w:rPr>
        <w:t>3</w:t>
      </w:r>
      <w:r w:rsidRPr="007A773C">
        <w:rPr>
          <w:rFonts w:ascii="Verdana" w:hAnsi="Verdana" w:cs="Verdana"/>
          <w:b/>
          <w:bCs/>
          <w:sz w:val="18"/>
          <w:szCs w:val="18"/>
        </w:rPr>
        <w:t xml:space="preserve">. </w:t>
      </w:r>
    </w:p>
    <w:p w14:paraId="1CB90A9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1D7534B" w14:textId="0765606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rPr>
        <w:t xml:space="preserve">Le </w:t>
      </w:r>
      <w:r>
        <w:rPr>
          <w:rFonts w:ascii="Verdana" w:hAnsi="Verdana" w:cs="Verdana"/>
          <w:b/>
          <w:iCs/>
          <w:sz w:val="18"/>
          <w:szCs w:val="18"/>
        </w:rPr>
        <w:t>Email devono riportare come oggetto:</w:t>
      </w:r>
      <w:r>
        <w:rPr>
          <w:rFonts w:ascii="Verdana" w:hAnsi="Verdana" w:cs="Verdana"/>
          <w:iCs/>
          <w:sz w:val="18"/>
          <w:szCs w:val="18"/>
        </w:rPr>
        <w:t xml:space="preserve"> Bando di selezione </w:t>
      </w:r>
      <w:r>
        <w:rPr>
          <w:rFonts w:ascii="Verdana" w:hAnsi="Verdana" w:cs="Verdana"/>
          <w:b/>
          <w:iCs/>
          <w:sz w:val="18"/>
          <w:szCs w:val="18"/>
        </w:rPr>
        <w:t>n</w:t>
      </w:r>
      <w:r w:rsidRPr="007A773C">
        <w:rPr>
          <w:rFonts w:ascii="Verdana" w:hAnsi="Verdana" w:cs="Verdana"/>
          <w:b/>
          <w:iCs/>
          <w:sz w:val="18"/>
          <w:szCs w:val="18"/>
        </w:rPr>
        <w:t xml:space="preserve">. </w:t>
      </w:r>
      <w:r w:rsidRPr="00D9678B">
        <w:rPr>
          <w:rFonts w:ascii="Verdana" w:hAnsi="Verdana" w:cs="Verdana"/>
          <w:b/>
          <w:iCs/>
          <w:sz w:val="18"/>
          <w:szCs w:val="18"/>
        </w:rPr>
        <w:t>ISTC</w:t>
      </w:r>
      <w:r w:rsidRPr="00D9678B">
        <w:rPr>
          <w:rFonts w:ascii="Verdana" w:hAnsi="Verdana" w:cs="Verdana"/>
          <w:b/>
          <w:bCs/>
          <w:sz w:val="18"/>
          <w:szCs w:val="18"/>
        </w:rPr>
        <w:t>-AdR-</w:t>
      </w:r>
      <w:r w:rsidR="00F6411A" w:rsidRPr="00D9678B">
        <w:rPr>
          <w:rFonts w:ascii="Verdana" w:hAnsi="Verdana" w:cs="Verdana"/>
          <w:b/>
          <w:bCs/>
          <w:sz w:val="18"/>
          <w:szCs w:val="18"/>
        </w:rPr>
        <w:t>3</w:t>
      </w:r>
      <w:r w:rsidR="000A5E87" w:rsidRPr="00D9678B">
        <w:rPr>
          <w:rFonts w:ascii="Verdana" w:hAnsi="Verdana" w:cs="Verdana"/>
          <w:b/>
          <w:bCs/>
          <w:sz w:val="18"/>
          <w:szCs w:val="18"/>
        </w:rPr>
        <w:t>60</w:t>
      </w:r>
      <w:r w:rsidRPr="00D9678B">
        <w:rPr>
          <w:rFonts w:ascii="Verdana" w:hAnsi="Verdana" w:cs="Verdana"/>
          <w:b/>
          <w:iCs/>
          <w:sz w:val="18"/>
          <w:szCs w:val="18"/>
        </w:rPr>
        <w:t>-202</w:t>
      </w:r>
      <w:r w:rsidR="000A5E87" w:rsidRPr="00D9678B">
        <w:rPr>
          <w:rFonts w:ascii="Verdana" w:hAnsi="Verdana" w:cs="Verdana"/>
          <w:b/>
          <w:iCs/>
          <w:sz w:val="18"/>
          <w:szCs w:val="18"/>
        </w:rPr>
        <w:t>3</w:t>
      </w:r>
      <w:r w:rsidRPr="00D9678B">
        <w:rPr>
          <w:rFonts w:ascii="Verdana" w:hAnsi="Verdana" w:cs="Verdana"/>
          <w:b/>
          <w:iCs/>
          <w:sz w:val="18"/>
          <w:szCs w:val="18"/>
        </w:rPr>
        <w:t>-RM</w:t>
      </w:r>
      <w:proofErr w:type="gramStart"/>
      <w:r w:rsidR="00D9678B">
        <w:rPr>
          <w:rFonts w:ascii="Verdana" w:hAnsi="Verdana" w:cs="Verdana"/>
          <w:b/>
          <w:iCs/>
          <w:sz w:val="18"/>
          <w:szCs w:val="18"/>
        </w:rPr>
        <w:t xml:space="preserve"> </w:t>
      </w:r>
      <w:r>
        <w:rPr>
          <w:rFonts w:ascii="Verdana" w:hAnsi="Verdana" w:cs="Verdana"/>
          <w:b/>
          <w:iCs/>
          <w:sz w:val="18"/>
          <w:szCs w:val="18"/>
        </w:rPr>
        <w:t xml:space="preserve"> </w:t>
      </w:r>
      <w:proofErr w:type="gramEnd"/>
      <w:r>
        <w:rPr>
          <w:rFonts w:ascii="Verdana" w:hAnsi="Verdana" w:cs="Verdana"/>
          <w:b/>
          <w:iCs/>
          <w:sz w:val="18"/>
          <w:szCs w:val="18"/>
        </w:rPr>
        <w:t>(</w:t>
      </w:r>
      <w:r>
        <w:rPr>
          <w:rFonts w:ascii="Verdana" w:hAnsi="Verdana" w:cs="Verdana"/>
          <w:b/>
          <w:i/>
          <w:sz w:val="18"/>
          <w:szCs w:val="18"/>
          <w:u w:val="single"/>
        </w:rPr>
        <w:t>EVITARE DI INDICARE CARATTERI SPECIALI</w:t>
      </w:r>
      <w:r>
        <w:rPr>
          <w:rFonts w:ascii="Verdana" w:hAnsi="Verdana" w:cs="Verdana"/>
          <w:b/>
          <w:iCs/>
          <w:sz w:val="18"/>
          <w:szCs w:val="18"/>
        </w:rPr>
        <w:t>)</w:t>
      </w:r>
    </w:p>
    <w:p w14:paraId="3CA305F7" w14:textId="77777777" w:rsidR="00D7261A" w:rsidRDefault="00D7261A">
      <w:pPr>
        <w:pStyle w:val="Corpotesto"/>
        <w:rPr>
          <w:lang w:val="it-IT"/>
        </w:rPr>
      </w:pPr>
    </w:p>
    <w:p w14:paraId="27BE22C5" w14:textId="77777777" w:rsidR="00D727B2" w:rsidRPr="00027795" w:rsidRDefault="00D727B2" w:rsidP="00D727B2">
      <w:pPr>
        <w:pStyle w:val="Corpotesto"/>
        <w:rPr>
          <w:snapToGrid w:val="0"/>
          <w:lang w:val="it-IT"/>
        </w:rPr>
      </w:pPr>
      <w:r w:rsidRPr="00027795">
        <w:rPr>
          <w:snapToGrid w:val="0"/>
          <w:lang w:val="it-IT"/>
        </w:rPr>
        <w:t>Qualora il termine di presentazione delle domande venga a cadere in un giorno festivo, detto termine si intende protratto al primo giorno non festivo immediatamente seguente</w:t>
      </w:r>
    </w:p>
    <w:p w14:paraId="5528A488" w14:textId="77777777" w:rsidR="00D7261A" w:rsidRPr="007411DC" w:rsidRDefault="00D7261A">
      <w:pPr>
        <w:pStyle w:val="Corpotesto"/>
        <w:rPr>
          <w:lang w:val="it-IT"/>
        </w:rPr>
      </w:pPr>
      <w:r>
        <w:rPr>
          <w:lang w:val="it-IT"/>
        </w:rPr>
        <w:t>Le domande inoltrate dopo il termine fissato e quelle che risultassero incomplete non verranno prese in considerazione.</w:t>
      </w:r>
    </w:p>
    <w:p w14:paraId="133CD10C" w14:textId="77777777" w:rsidR="00D7261A" w:rsidRPr="007411DC" w:rsidRDefault="00D7261A">
      <w:pPr>
        <w:spacing w:line="360" w:lineRule="auto"/>
        <w:jc w:val="both"/>
        <w:rPr>
          <w:lang w:val="it-IT"/>
        </w:rPr>
      </w:pPr>
      <w:r>
        <w:rPr>
          <w:rFonts w:ascii="Verdana" w:hAnsi="Verdana" w:cs="Verdana"/>
          <w:sz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77777777" w:rsidR="00D7261A" w:rsidRPr="007411DC" w:rsidRDefault="00D7261A">
      <w:pPr>
        <w:autoSpaceDE w:val="0"/>
        <w:spacing w:line="360" w:lineRule="auto"/>
        <w:jc w:val="both"/>
        <w:rPr>
          <w:lang w:val="it-IT"/>
        </w:rPr>
      </w:pPr>
      <w:r>
        <w:rPr>
          <w:rFonts w:ascii="Verdana" w:hAnsi="Verdana" w:cs="Verdana"/>
          <w:sz w:val="18"/>
          <w:lang w:val="it-IT"/>
        </w:rPr>
        <w:t xml:space="preserve">Per i cittadini stranieri l’invio della domanda e delle dichiarazioni di cui al successivo comma 5, potrà essere effettuato con posta elettronica ordinaria (all’indirizzo: </w:t>
      </w:r>
      <w:hyperlink r:id="rId11" w:history="1">
        <w:r>
          <w:rPr>
            <w:rStyle w:val="Collegamentoipertestuale"/>
            <w:rFonts w:ascii="Verdana" w:hAnsi="Verdana" w:cs="Verdana"/>
            <w:sz w:val="18"/>
            <w:lang w:val="it-IT"/>
          </w:rPr>
          <w:t>protocollo.roma@istc.cnr.it</w:t>
        </w:r>
      </w:hyperlink>
      <w:r>
        <w:rPr>
          <w:rFonts w:ascii="Verdana" w:hAnsi="Verdana" w:cs="Verdana"/>
          <w:sz w:val="18"/>
          <w:lang w:val="it-IT"/>
        </w:rPr>
        <w:t>), ove non sia possibile sottoscrivere la domanda con firma digitale, il candidato straniero provvederà a validare la domanda stessa mediante sottoscrizione autografa prima del colloquio.</w:t>
      </w:r>
    </w:p>
    <w:p w14:paraId="072FB5B8" w14:textId="77777777" w:rsidR="00D7261A" w:rsidRPr="007411DC" w:rsidRDefault="00D7261A">
      <w:pPr>
        <w:autoSpaceDE w:val="0"/>
        <w:spacing w:line="360" w:lineRule="auto"/>
        <w:jc w:val="both"/>
        <w:rPr>
          <w:lang w:val="it-IT"/>
        </w:rPr>
      </w:pPr>
      <w:r>
        <w:rPr>
          <w:rFonts w:ascii="Verdana" w:hAnsi="Verdana" w:cs="Verdana"/>
          <w:sz w:val="18"/>
          <w:lang w:val="it-IT"/>
        </w:rPr>
        <w:t xml:space="preserve">Ai predetti candidati sarà inviata una mail di conferma dell’avvenuta ricezione della domanda. </w:t>
      </w:r>
    </w:p>
    <w:p w14:paraId="4C5B04B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3759B794" w14:textId="77777777" w:rsidR="00D727B2" w:rsidRPr="00004617" w:rsidRDefault="00D727B2" w:rsidP="00D727B2">
      <w:pPr>
        <w:spacing w:line="360" w:lineRule="auto"/>
        <w:jc w:val="both"/>
        <w:rPr>
          <w:lang w:val="it-IT"/>
        </w:rPr>
      </w:pPr>
      <w:r w:rsidRPr="00004617">
        <w:rPr>
          <w:rFonts w:ascii="Verdana" w:hAnsi="Verdana" w:cs="Verdana"/>
          <w:sz w:val="18"/>
          <w:szCs w:val="18"/>
          <w:lang w:val="it-IT"/>
        </w:rPr>
        <w:t xml:space="preserve">Insieme alla domanda </w:t>
      </w:r>
      <w:r>
        <w:rPr>
          <w:rFonts w:ascii="Verdana" w:hAnsi="Verdana" w:cs="Verdana"/>
          <w:sz w:val="18"/>
          <w:szCs w:val="18"/>
          <w:lang w:val="it-IT"/>
        </w:rPr>
        <w:t>(</w:t>
      </w:r>
      <w:proofErr w:type="spellStart"/>
      <w:r>
        <w:rPr>
          <w:rFonts w:ascii="Verdana" w:hAnsi="Verdana" w:cs="Verdana"/>
          <w:sz w:val="18"/>
          <w:szCs w:val="18"/>
          <w:lang w:val="it-IT"/>
        </w:rPr>
        <w:t>all</w:t>
      </w:r>
      <w:proofErr w:type="spellEnd"/>
      <w:r>
        <w:rPr>
          <w:rFonts w:ascii="Verdana" w:hAnsi="Verdana" w:cs="Verdana"/>
          <w:sz w:val="18"/>
          <w:szCs w:val="18"/>
          <w:lang w:val="it-IT"/>
        </w:rPr>
        <w:t xml:space="preserve">. A) </w:t>
      </w:r>
      <w:r w:rsidRPr="00004617">
        <w:rPr>
          <w:rFonts w:ascii="Verdana" w:hAnsi="Verdana" w:cs="Verdana"/>
          <w:sz w:val="18"/>
          <w:szCs w:val="18"/>
          <w:lang w:val="it-IT"/>
        </w:rPr>
        <w:t>il/la candidato/a dovrà altresì inviare</w:t>
      </w:r>
      <w:r>
        <w:rPr>
          <w:rFonts w:ascii="Verdana" w:hAnsi="Verdana" w:cs="Verdana"/>
          <w:sz w:val="18"/>
          <w:szCs w:val="18"/>
          <w:lang w:val="it-IT"/>
        </w:rPr>
        <w:t xml:space="preserve">, </w:t>
      </w:r>
      <w:r w:rsidRPr="009A4595">
        <w:rPr>
          <w:rFonts w:ascii="Verdana" w:hAnsi="Verdana"/>
          <w:b/>
          <w:bCs/>
          <w:sz w:val="18"/>
          <w:szCs w:val="18"/>
          <w:lang w:val="it-IT"/>
        </w:rPr>
        <w:t>come documenti PDF separati</w:t>
      </w:r>
      <w:r w:rsidRPr="00004617">
        <w:rPr>
          <w:rFonts w:ascii="Verdana" w:hAnsi="Verdana" w:cs="Verdana"/>
          <w:sz w:val="18"/>
          <w:szCs w:val="18"/>
          <w:lang w:val="it-IT"/>
        </w:rPr>
        <w:t>:</w:t>
      </w:r>
    </w:p>
    <w:p w14:paraId="07E46EAD"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 da firmare con firma digitale oppure, per chi non la possiede, con firma autografa; in tale ultimo caso il documento potrà esser scansionato;</w:t>
      </w:r>
    </w:p>
    <w:p w14:paraId="6176A861" w14:textId="77777777" w:rsidR="00D727B2" w:rsidRPr="00004617" w:rsidRDefault="00D727B2" w:rsidP="00D727B2">
      <w:pPr>
        <w:pStyle w:val="Default"/>
        <w:numPr>
          <w:ilvl w:val="0"/>
          <w:numId w:val="10"/>
        </w:numPr>
        <w:spacing w:line="360" w:lineRule="auto"/>
        <w:jc w:val="both"/>
        <w:rPr>
          <w:sz w:val="18"/>
          <w:szCs w:val="18"/>
          <w:lang w:val="it-IT"/>
        </w:rPr>
      </w:pPr>
      <w:r w:rsidRPr="00004617">
        <w:rPr>
          <w:rFonts w:ascii="Verdana" w:hAnsi="Verdana" w:cs="Verdana"/>
          <w:sz w:val="18"/>
          <w:szCs w:val="18"/>
          <w:lang w:val="it-IT"/>
        </w:rPr>
        <w:t xml:space="preserve">Un </w:t>
      </w:r>
      <w:r>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del/della candidato/a, inclusi foto e recapiti;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sarà firmata con firma digitale oppure, per chi non la possiede, con firma autografa; in tale ultimo caso il documento potrà esser scansionato;</w:t>
      </w:r>
    </w:p>
    <w:p w14:paraId="202680A9" w14:textId="77777777" w:rsidR="00D727B2" w:rsidRPr="00004617" w:rsidRDefault="00D727B2" w:rsidP="00D727B2">
      <w:pPr>
        <w:pStyle w:val="Default"/>
        <w:numPr>
          <w:ilvl w:val="0"/>
          <w:numId w:val="10"/>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lastRenderedPageBreak/>
        <w:t xml:space="preserve">il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00228AB2"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compilato ai sensi degli artt. 46 e 47 del DPR 445/2000 e </w:t>
      </w:r>
      <w:proofErr w:type="spellStart"/>
      <w:r w:rsidRPr="00004617">
        <w:rPr>
          <w:rFonts w:ascii="Verdana" w:hAnsi="Verdana" w:cs="Verdana"/>
          <w:sz w:val="18"/>
          <w:szCs w:val="18"/>
          <w:lang w:val="it-IT"/>
        </w:rPr>
        <w:t>s.m.i</w:t>
      </w:r>
      <w:proofErr w:type="spellEnd"/>
      <w:r w:rsidRPr="00004617">
        <w:rPr>
          <w:rFonts w:ascii="Verdana" w:hAnsi="Verdana" w:cs="Verdana"/>
          <w:sz w:val="18"/>
          <w:szCs w:val="18"/>
          <w:lang w:val="it-IT"/>
        </w:rPr>
        <w:t xml:space="preserve"> (Allegato C) e dovrà includere un’annotazione circa la consapevolezza delle sanzioni penali nelle quali il/la candidato/a incorre per dichiarazioni mendaci;</w:t>
      </w:r>
    </w:p>
    <w:p w14:paraId="482F8416"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includere </w:t>
      </w:r>
      <w:r w:rsidRPr="00004617">
        <w:rPr>
          <w:rFonts w:ascii="Verdana" w:hAnsi="Verdana" w:cs="Verdana"/>
          <w:sz w:val="18"/>
          <w:szCs w:val="18"/>
          <w:u w:val="single"/>
          <w:lang w:val="it-IT"/>
        </w:rPr>
        <w:t>SOLO</w:t>
      </w:r>
      <w:r w:rsidRPr="00004617">
        <w:rPr>
          <w:rFonts w:ascii="Verdana" w:hAnsi="Verdana" w:cs="Verdana"/>
          <w:sz w:val="18"/>
          <w:szCs w:val="18"/>
          <w:lang w:val="it-IT"/>
        </w:rPr>
        <w:t xml:space="preserve"> i seguenti dati personali: nome e cognome e data di nascita;</w:t>
      </w:r>
    </w:p>
    <w:p w14:paraId="61EB2D63"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 CV dovrà essere inviato in formato PDF aperto, ovvero in formato </w:t>
      </w:r>
      <w:r w:rsidRPr="00004617">
        <w:rPr>
          <w:rFonts w:ascii="Verdana" w:hAnsi="Verdana" w:cs="Verdana"/>
          <w:sz w:val="18"/>
          <w:szCs w:val="18"/>
          <w:u w:val="single"/>
          <w:lang w:val="it-IT"/>
        </w:rPr>
        <w:t>PDF NON scansionato</w:t>
      </w:r>
      <w:r w:rsidRPr="00004617">
        <w:rPr>
          <w:rFonts w:ascii="Verdana" w:hAnsi="Verdana" w:cs="Verdana"/>
          <w:sz w:val="18"/>
          <w:szCs w:val="18"/>
          <w:lang w:val="it-IT"/>
        </w:rPr>
        <w:t xml:space="preserve"> dove è possibile ricercare e selezionare testo. </w:t>
      </w:r>
    </w:p>
    <w:p w14:paraId="16391EB0" w14:textId="77777777" w:rsidR="00D727B2" w:rsidRPr="00004617" w:rsidRDefault="00D727B2" w:rsidP="00D727B2">
      <w:pPr>
        <w:pStyle w:val="Default"/>
        <w:numPr>
          <w:ilvl w:val="1"/>
          <w:numId w:val="10"/>
        </w:numPr>
        <w:spacing w:line="360" w:lineRule="auto"/>
        <w:jc w:val="both"/>
        <w:rPr>
          <w:sz w:val="18"/>
          <w:szCs w:val="18"/>
          <w:lang w:val="it-IT"/>
        </w:rPr>
      </w:pPr>
      <w:r w:rsidRPr="00004617">
        <w:rPr>
          <w:rFonts w:ascii="Verdana" w:hAnsi="Verdana" w:cs="Verdana"/>
          <w:sz w:val="18"/>
          <w:szCs w:val="18"/>
          <w:lang w:val="it-IT"/>
        </w:rPr>
        <w:t xml:space="preserve">Il/la candidato/a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285AF2BF" w14:textId="77777777" w:rsidR="00D727B2" w:rsidRPr="00004617" w:rsidRDefault="00D727B2" w:rsidP="00D727B2">
      <w:pPr>
        <w:pStyle w:val="Default"/>
        <w:spacing w:line="360" w:lineRule="auto"/>
        <w:ind w:left="720"/>
        <w:jc w:val="both"/>
        <w:rPr>
          <w:lang w:val="it-IT"/>
        </w:rPr>
      </w:pPr>
      <w:r w:rsidRPr="00004617">
        <w:rPr>
          <w:rFonts w:ascii="Verdana" w:hAnsi="Verdana" w:cs="Verdana"/>
          <w:sz w:val="18"/>
          <w:szCs w:val="18"/>
          <w:lang w:val="it-IT"/>
        </w:rPr>
        <w:t>Il contenuto del CV dovrà essere redatto in modo analitico, e contenere tutti gli elementi che la rendano utilizzabile ai fini della selezione, affinché la commissione esaminatrice possa utilmente valutare i titoli ai quali si riferiscono. Tutte le notizie fornite in modo difforme alle modalità sopraindicate non potranno essere valutate.</w:t>
      </w:r>
    </w:p>
    <w:p w14:paraId="441F54B1" w14:textId="77777777" w:rsidR="00D727B2" w:rsidRPr="00004617" w:rsidRDefault="00D727B2" w:rsidP="00D727B2">
      <w:pPr>
        <w:pStyle w:val="Default"/>
        <w:numPr>
          <w:ilvl w:val="0"/>
          <w:numId w:val="10"/>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validità (art. 76 DPR445/2000). Tale documento in originale dovrà essere presentato per l’identificazione in occasione del colloquio di cui al successivo art. 7, non potrà essere presentato un documento diverso.</w:t>
      </w:r>
    </w:p>
    <w:p w14:paraId="0100D2D6" w14:textId="77777777" w:rsidR="00D727B2" w:rsidRPr="00B70176" w:rsidRDefault="00D727B2" w:rsidP="00D727B2">
      <w:pPr>
        <w:pStyle w:val="Default"/>
        <w:jc w:val="both"/>
        <w:rPr>
          <w:rFonts w:eastAsia="Calibri"/>
          <w:lang w:val="it-IT"/>
        </w:rPr>
      </w:pPr>
    </w:p>
    <w:p w14:paraId="17A508A1"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3148B466"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4D3D7CF7" w14:textId="77777777" w:rsidR="00D727B2" w:rsidRPr="00B70176" w:rsidRDefault="00D727B2" w:rsidP="00D727B2">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AEFF200" w14:textId="77777777" w:rsidR="00D727B2" w:rsidRPr="00B70176" w:rsidRDefault="00D727B2" w:rsidP="00D727B2">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dal/dalla candidato/a per via telematica.</w:t>
      </w:r>
    </w:p>
    <w:p w14:paraId="7223B91F" w14:textId="77777777" w:rsidR="00D727B2" w:rsidRPr="00B70176" w:rsidRDefault="00D727B2" w:rsidP="00D727B2">
      <w:pPr>
        <w:spacing w:line="360" w:lineRule="auto"/>
        <w:jc w:val="both"/>
        <w:rPr>
          <w:rFonts w:ascii="Verdana" w:hAnsi="Verdana" w:cs="Verdana"/>
          <w:b/>
          <w:bCs/>
          <w:sz w:val="18"/>
          <w:szCs w:val="18"/>
          <w:u w:val="single"/>
          <w:lang w:val="it-IT"/>
        </w:rPr>
      </w:pPr>
    </w:p>
    <w:p w14:paraId="5F81D345" w14:textId="77777777" w:rsidR="00D727B2" w:rsidRPr="00B70176" w:rsidRDefault="00D727B2" w:rsidP="00D727B2">
      <w:pPr>
        <w:spacing w:line="360" w:lineRule="auto"/>
        <w:jc w:val="both"/>
        <w:rPr>
          <w:lang w:val="it-IT"/>
        </w:rPr>
      </w:pPr>
      <w:r w:rsidRPr="6AE17BA8">
        <w:rPr>
          <w:rFonts w:ascii="Verdana" w:hAnsi="Verdana" w:cs="Verdana"/>
          <w:b/>
          <w:bCs/>
          <w:sz w:val="18"/>
          <w:szCs w:val="18"/>
          <w:lang w:val="it-IT"/>
        </w:rPr>
        <w:t>Il/la candidato/a non dovrà produrre alcuna ulteriore documentazione secondo quanto previsto all’art. 15 L. 183/2011.</w:t>
      </w:r>
    </w:p>
    <w:p w14:paraId="287719AD" w14:textId="77777777" w:rsidR="00D727B2" w:rsidRPr="00B70176" w:rsidRDefault="00D727B2" w:rsidP="00D727B2">
      <w:pPr>
        <w:spacing w:line="360" w:lineRule="auto"/>
        <w:jc w:val="both"/>
        <w:rPr>
          <w:lang w:val="it-IT"/>
        </w:rPr>
      </w:pPr>
      <w:r w:rsidRPr="6AE17BA8">
        <w:rPr>
          <w:rFonts w:ascii="Verdana" w:hAnsi="Verdana" w:cs="Verdana"/>
          <w:i/>
          <w:iCs/>
          <w:sz w:val="18"/>
          <w:szCs w:val="18"/>
          <w:lang w:val="it-IT"/>
        </w:rPr>
        <w:t>Ai sensi dell’art. 15 della Legge 183/2011 è fatto divieto di esibire alle pubbliche amministrazioni ed ai privati gestori di pubblici servizi, certificati concernenti stati, fatti e qualità personali che sono, pertanto, sempre sostituiti dalle dichiarazioni sostitutive di certificazioni e dell’atto di notorietà o (art. 46 e 47 D.P.R 445/2000).</w:t>
      </w:r>
    </w:p>
    <w:p w14:paraId="7C20CE59" w14:textId="77777777" w:rsidR="00D727B2" w:rsidRPr="00B70176" w:rsidRDefault="00D727B2" w:rsidP="00D727B2">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119917A2" w14:textId="77777777" w:rsidR="00D727B2" w:rsidRPr="00533858" w:rsidRDefault="00D727B2" w:rsidP="00D727B2">
      <w:pPr>
        <w:pStyle w:val="Rientrocorpodeltesto"/>
        <w:ind w:firstLine="0"/>
        <w:jc w:val="both"/>
        <w:rPr>
          <w:lang w:val="it-IT"/>
        </w:rPr>
      </w:pPr>
      <w:r w:rsidRPr="6AE17BA8">
        <w:rPr>
          <w:rFonts w:ascii="Verdana" w:hAnsi="Verdana" w:cs="Verdana"/>
          <w:sz w:val="18"/>
          <w:szCs w:val="18"/>
          <w:lang w:val="it-IT"/>
        </w:rPr>
        <w:lastRenderedPageBreak/>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AA1B88">
        <w:rPr>
          <w:rFonts w:ascii="Verdana" w:hAnsi="Verdana" w:cs="Verdana"/>
          <w:b/>
          <w:bCs/>
          <w:sz w:val="18"/>
          <w:szCs w:val="18"/>
        </w:rPr>
        <w:t>4</w:t>
      </w:r>
      <w:r w:rsidRPr="00AA1B88">
        <w:rPr>
          <w:rFonts w:ascii="Verdana" w:hAnsi="Verdana" w:cs="Verdana"/>
          <w:b/>
          <w:bCs/>
          <w:sz w:val="18"/>
          <w:szCs w:val="18"/>
        </w:rPr>
        <w:t xml:space="preserve">0/70. </w:t>
      </w:r>
      <w:r w:rsidRPr="00AA1B88">
        <w:rPr>
          <w:rFonts w:ascii="Verdana" w:hAnsi="Verdana" w:cs="Verdana"/>
          <w:sz w:val="18"/>
          <w:szCs w:val="18"/>
        </w:rPr>
        <w:t xml:space="preserve">Il colloquio si intenderà superato se il candidato avrà riportato un </w:t>
      </w:r>
      <w:r w:rsidRPr="00AA1B88">
        <w:rPr>
          <w:rFonts w:ascii="Verdana" w:hAnsi="Verdana" w:cs="Verdana"/>
          <w:b/>
          <w:bCs/>
          <w:sz w:val="18"/>
          <w:szCs w:val="18"/>
        </w:rPr>
        <w:t>punteggio minimo non inferiore a 25/30)</w:t>
      </w:r>
      <w:r w:rsidRPr="00AA1B88">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19942621" w14:textId="1969AC7F" w:rsidR="00D7261A" w:rsidRPr="00737BFA" w:rsidRDefault="00D7261A" w:rsidP="00737BFA">
      <w:pPr>
        <w:pStyle w:val="PreformattatoHTML"/>
        <w:spacing w:line="360" w:lineRule="auto"/>
        <w:rPr>
          <w:rFonts w:ascii="Verdana" w:hAnsi="Verdana"/>
          <w:sz w:val="18"/>
          <w:szCs w:val="18"/>
        </w:rPr>
      </w:pPr>
      <w:r w:rsidRPr="00737BFA">
        <w:rPr>
          <w:rFonts w:ascii="Verdana" w:hAnsi="Verdana" w:cs="Verdana"/>
          <w:sz w:val="18"/>
          <w:szCs w:val="18"/>
        </w:rPr>
        <w:t xml:space="preserve">Coloro che hanno presentato la domanda di partecipazione alla selezione nei termini e con le </w:t>
      </w:r>
      <w:proofErr w:type="gramStart"/>
      <w:r w:rsidRPr="00737BFA">
        <w:rPr>
          <w:rFonts w:ascii="Verdana" w:hAnsi="Verdana" w:cs="Verdana"/>
          <w:sz w:val="18"/>
          <w:szCs w:val="18"/>
        </w:rPr>
        <w:t>modalità</w:t>
      </w:r>
      <w:proofErr w:type="gramEnd"/>
      <w:r w:rsidRPr="00737BFA">
        <w:rPr>
          <w:rFonts w:ascii="Verdana" w:hAnsi="Verdana" w:cs="Verdana"/>
          <w:sz w:val="18"/>
          <w:szCs w:val="18"/>
        </w:rPr>
        <w:t xml:space="preserve"> di cui agli artt. 3 e 4 e che non hanno ricevuto comunicazione, mediante PEC o posta elettronica ordinaria se stranieri, sono tenuti a presentarsi il giorno </w:t>
      </w:r>
      <w:r w:rsidR="00231F97" w:rsidRPr="00231F97">
        <w:rPr>
          <w:rFonts w:ascii="Verdana" w:hAnsi="Verdana" w:cs="Verdana"/>
          <w:b/>
          <w:sz w:val="18"/>
          <w:szCs w:val="18"/>
        </w:rPr>
        <w:t>13</w:t>
      </w:r>
      <w:r w:rsidR="00737BFA" w:rsidRPr="00231F97">
        <w:rPr>
          <w:rFonts w:ascii="Verdana" w:hAnsi="Verdana"/>
          <w:b/>
          <w:sz w:val="18"/>
          <w:szCs w:val="18"/>
        </w:rPr>
        <w:t>/</w:t>
      </w:r>
      <w:r w:rsidR="00231F97" w:rsidRPr="00231F97">
        <w:rPr>
          <w:rFonts w:ascii="Verdana" w:hAnsi="Verdana"/>
          <w:b/>
          <w:sz w:val="18"/>
          <w:szCs w:val="18"/>
        </w:rPr>
        <w:t>03</w:t>
      </w:r>
      <w:r w:rsidR="00737BFA" w:rsidRPr="00231F97">
        <w:rPr>
          <w:rFonts w:ascii="Verdana" w:hAnsi="Verdana"/>
          <w:b/>
          <w:sz w:val="18"/>
          <w:szCs w:val="18"/>
        </w:rPr>
        <w:t>/202</w:t>
      </w:r>
      <w:r w:rsidR="0071354B" w:rsidRPr="00231F97">
        <w:rPr>
          <w:rFonts w:ascii="Verdana" w:hAnsi="Verdana"/>
          <w:b/>
          <w:sz w:val="18"/>
          <w:szCs w:val="18"/>
        </w:rPr>
        <w:t>3</w:t>
      </w:r>
      <w:r w:rsidR="00737BFA" w:rsidRPr="00231F97">
        <w:rPr>
          <w:rFonts w:ascii="Verdana" w:hAnsi="Verdana"/>
          <w:b/>
          <w:sz w:val="18"/>
          <w:szCs w:val="18"/>
        </w:rPr>
        <w:t xml:space="preserve"> alle ore 1</w:t>
      </w:r>
      <w:r w:rsidR="00231F97">
        <w:rPr>
          <w:rFonts w:ascii="Verdana" w:hAnsi="Verdana"/>
          <w:b/>
          <w:sz w:val="18"/>
          <w:szCs w:val="18"/>
        </w:rPr>
        <w:t>0</w:t>
      </w:r>
      <w:r w:rsidR="00737BFA" w:rsidRPr="00231F97">
        <w:rPr>
          <w:rFonts w:ascii="Verdana" w:hAnsi="Verdana"/>
          <w:b/>
          <w:sz w:val="18"/>
          <w:szCs w:val="18"/>
        </w:rPr>
        <w:t>,</w:t>
      </w:r>
      <w:r w:rsidR="0071354B" w:rsidRPr="00231F97">
        <w:rPr>
          <w:rFonts w:ascii="Verdana" w:hAnsi="Verdana"/>
          <w:b/>
          <w:sz w:val="18"/>
          <w:szCs w:val="18"/>
        </w:rPr>
        <w:t>3</w:t>
      </w:r>
      <w:r w:rsidR="00737BFA" w:rsidRPr="00231F97">
        <w:rPr>
          <w:rFonts w:ascii="Verdana" w:hAnsi="Verdana"/>
          <w:b/>
          <w:sz w:val="18"/>
          <w:szCs w:val="18"/>
        </w:rPr>
        <w:t>0</w:t>
      </w:r>
      <w:r w:rsidR="00737BFA" w:rsidRPr="00737BFA">
        <w:rPr>
          <w:rFonts w:ascii="Verdana" w:hAnsi="Verdana"/>
          <w:sz w:val="18"/>
          <w:szCs w:val="18"/>
        </w:rPr>
        <w:t xml:space="preserve"> </w:t>
      </w:r>
      <w:r w:rsidRPr="00737BFA">
        <w:rPr>
          <w:rFonts w:ascii="Verdana" w:hAnsi="Verdana" w:cs="Verdana"/>
          <w:sz w:val="18"/>
          <w:szCs w:val="18"/>
        </w:rPr>
        <w:t xml:space="preserve">per sostenere il </w:t>
      </w:r>
      <w:r w:rsidRPr="00737BFA">
        <w:rPr>
          <w:rFonts w:ascii="Verdana" w:hAnsi="Verdana" w:cs="Verdana"/>
          <w:b/>
          <w:sz w:val="18"/>
          <w:szCs w:val="18"/>
        </w:rPr>
        <w:t>colloquio</w:t>
      </w:r>
      <w:r w:rsidRPr="00737BFA">
        <w:rPr>
          <w:rFonts w:ascii="Verdana" w:hAnsi="Verdana" w:cs="Verdana"/>
          <w:sz w:val="18"/>
          <w:szCs w:val="18"/>
        </w:rPr>
        <w:t xml:space="preserve">, salvo </w:t>
      </w:r>
      <w:r w:rsidRPr="00737BFA">
        <w:rPr>
          <w:rFonts w:ascii="Verdana" w:hAnsi="Verdana" w:cs="Verdana"/>
          <w:sz w:val="18"/>
          <w:szCs w:val="18"/>
        </w:rPr>
        <w:lastRenderedPageBreak/>
        <w:t xml:space="preserve">diversa indicazione che verrà comunicata mediante PEC o posta elettronica ordinaria se stranieri con congruo anticipo. </w:t>
      </w: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2"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3"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4"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Consiglio Nazionale delle Ricerche non prevede il rimborso di eventuali spese sostenute dai candidati per la partecipazione al colloquio.</w:t>
      </w: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Pr>
          <w:rFonts w:ascii="Verdana" w:hAnsi="Verdana" w:cs="Verdana"/>
          <w:sz w:val="18"/>
          <w:szCs w:val="18"/>
        </w:rPr>
        <w:t xml:space="preserve">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w:t>
      </w:r>
      <w:r>
        <w:rPr>
          <w:rFonts w:ascii="Verdana" w:hAnsi="Verdana" w:cs="Verdana"/>
          <w:sz w:val="18"/>
          <w:szCs w:val="18"/>
        </w:rPr>
        <w:lastRenderedPageBreak/>
        <w:t>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pPr>
        <w:pStyle w:val="Normale1"/>
        <w:numPr>
          <w:ilvl w:val="0"/>
          <w:numId w:val="2"/>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426" w:hanging="284"/>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pPr>
        <w:pStyle w:val="Normale1"/>
        <w:numPr>
          <w:ilvl w:val="0"/>
          <w:numId w:val="2"/>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fotocopia del tesserino di codice fiscale;</w:t>
      </w:r>
    </w:p>
    <w:p w14:paraId="5E7C9B27" w14:textId="77777777" w:rsidR="00D7261A" w:rsidRDefault="00D7261A">
      <w:pPr>
        <w:pStyle w:val="Normale1"/>
        <w:numPr>
          <w:ilvl w:val="0"/>
          <w:numId w:val="2"/>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567" w:hanging="425"/>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6C546A05" w14:textId="400F87C9" w:rsidR="00D7261A" w:rsidRDefault="00D7261A" w:rsidP="00D727B2">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b/>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7D74305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Pr>
          <w:rFonts w:ascii="Verdana" w:hAnsi="Verdana" w:cs="Verdana"/>
          <w:b/>
          <w:sz w:val="18"/>
          <w:szCs w:val="18"/>
        </w:rPr>
        <w:t>Art.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714C7A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633D46A9"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b/>
          <w:sz w:val="18"/>
          <w:szCs w:val="18"/>
        </w:rPr>
      </w:pPr>
    </w:p>
    <w:p w14:paraId="40CCA32D"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t>Art. 10</w:t>
      </w:r>
    </w:p>
    <w:p w14:paraId="059CD0C4"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Trattamento dei dati personali</w:t>
      </w:r>
    </w:p>
    <w:p w14:paraId="48F6C482" w14:textId="6BE303E0"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lastRenderedPageBreak/>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
    <w:p w14:paraId="3DDD95A7"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78C30D1E"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dell’ISTC</w:t>
      </w:r>
      <w:r>
        <w:rPr>
          <w:rFonts w:ascii="Verdana" w:hAnsi="Verdana" w:cs="Verdana"/>
          <w:sz w:val="18"/>
          <w:szCs w:val="18"/>
          <w:lang w:val="it-IT"/>
        </w:rPr>
        <w:t xml:space="preserve"> </w:t>
      </w:r>
      <w:r w:rsidRPr="6AE17BA8">
        <w:rPr>
          <w:rFonts w:ascii="Verdana" w:hAnsi="Verdana" w:cs="Verdana"/>
          <w:sz w:val="18"/>
          <w:szCs w:val="18"/>
          <w:lang w:val="it-IT"/>
        </w:rPr>
        <w:t>i cui dati di contatto sono: direzione@istc.cnr.it – via San Martino della Battaglia 44, 00185 Roma.</w:t>
      </w:r>
    </w:p>
    <w:p w14:paraId="6DDB35DA" w14:textId="77777777" w:rsidR="00D727B2" w:rsidRPr="00B70176" w:rsidRDefault="00D727B2" w:rsidP="00D727B2">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DADD313" w14:textId="77777777" w:rsidR="00D727B2" w:rsidRDefault="00D727B2" w:rsidP="00D727B2">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L’interessato gode dei diritti di cui agli articoli 15 e seguenti del Regolamento (UE) 2016/679, come specificati nell’informativa contenuta nel modulo (allegato D), di cui all’art. 4 del presente avviso di selezione, che possono essere esercitati nei modi indicati nel modulo stesso.</w:t>
      </w:r>
    </w:p>
    <w:p w14:paraId="60874283" w14:textId="77777777" w:rsidR="00D727B2" w:rsidRDefault="00D727B2" w:rsidP="00D84625">
      <w:pPr>
        <w:pStyle w:val="Grigliachiara-Colore31"/>
        <w:widowControl w:val="0"/>
        <w:spacing w:line="360" w:lineRule="auto"/>
        <w:ind w:left="4320" w:firstLine="0"/>
        <w:rPr>
          <w:rFonts w:ascii="Verdana" w:hAnsi="Verdana" w:cs="Verdana"/>
          <w:iCs/>
          <w:sz w:val="18"/>
          <w:szCs w:val="18"/>
          <w:lang w:val="it-IT"/>
        </w:rPr>
      </w:pPr>
    </w:p>
    <w:p w14:paraId="23B6A796" w14:textId="77777777" w:rsidR="00D7261A" w:rsidRPr="007411DC" w:rsidRDefault="00D84625"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5"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6"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5297BB8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46B5ACA3" w14:textId="7FF0B729" w:rsidR="00D727B2" w:rsidRDefault="00D7261A"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6427719D" w14:textId="237FEC6F" w:rsidR="00D7261A"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00D7261A">
        <w:rPr>
          <w:rFonts w:ascii="Verdana" w:eastAsia="Verdana" w:hAnsi="Verdana" w:cs="Verdana"/>
          <w:sz w:val="18"/>
          <w:szCs w:val="18"/>
        </w:rPr>
        <w:t xml:space="preserve">                     </w:t>
      </w:r>
      <w:r w:rsidR="00D7261A">
        <w:rPr>
          <w:rFonts w:ascii="Verdana" w:hAnsi="Verdana" w:cs="Verdana"/>
          <w:sz w:val="18"/>
          <w:szCs w:val="18"/>
        </w:rPr>
        <w:t>Il Direttore</w:t>
      </w:r>
    </w:p>
    <w:p w14:paraId="583E7C1C" w14:textId="041C6EF5"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eastAsia="Verdana" w:hAnsi="Verdana" w:cs="Verdana"/>
          <w:sz w:val="18"/>
          <w:szCs w:val="18"/>
        </w:rPr>
        <w:t xml:space="preserv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 xml:space="preserve">  Prof. Aldo Gangemi </w:t>
      </w:r>
    </w:p>
    <w:p w14:paraId="7D9E232E" w14:textId="51D95B29" w:rsidR="00D727B2" w:rsidRDefault="00D7261A" w:rsidP="00D727B2">
      <w:pPr>
        <w:jc w:val="both"/>
        <w:rPr>
          <w:rFonts w:ascii="Verdana" w:eastAsia="Verdana" w:hAnsi="Verdana" w:cs="Verdana"/>
          <w:sz w:val="18"/>
          <w:szCs w:val="18"/>
          <w:lang w:val="it-IT"/>
        </w:rPr>
      </w:pPr>
      <w:r w:rsidRPr="00027795">
        <w:rPr>
          <w:rFonts w:ascii="Verdana" w:eastAsia="Verdana" w:hAnsi="Verdana" w:cs="Verdana"/>
          <w:sz w:val="18"/>
          <w:szCs w:val="18"/>
          <w:lang w:val="it-IT"/>
        </w:rPr>
        <w:t xml:space="preserve">                                                         </w:t>
      </w:r>
    </w:p>
    <w:p w14:paraId="1A8B098A" w14:textId="62F9BE36" w:rsidR="0071354B" w:rsidRDefault="0071354B" w:rsidP="00D727B2">
      <w:pPr>
        <w:jc w:val="both"/>
        <w:rPr>
          <w:rFonts w:ascii="Verdana" w:eastAsia="Verdana" w:hAnsi="Verdana" w:cs="Verdana"/>
          <w:sz w:val="18"/>
          <w:szCs w:val="18"/>
          <w:lang w:val="it-IT"/>
        </w:rPr>
      </w:pPr>
    </w:p>
    <w:p w14:paraId="2202F79C" w14:textId="66E1D4EA" w:rsidR="0071354B" w:rsidRDefault="0071354B" w:rsidP="00D727B2">
      <w:pPr>
        <w:jc w:val="both"/>
        <w:rPr>
          <w:rFonts w:ascii="Verdana" w:eastAsia="Verdana" w:hAnsi="Verdana" w:cs="Verdana"/>
          <w:sz w:val="18"/>
          <w:szCs w:val="18"/>
          <w:lang w:val="it-IT"/>
        </w:rPr>
      </w:pPr>
    </w:p>
    <w:p w14:paraId="00B20C86" w14:textId="4997194A" w:rsidR="0071354B" w:rsidRDefault="0071354B" w:rsidP="00D727B2">
      <w:pPr>
        <w:jc w:val="both"/>
        <w:rPr>
          <w:rFonts w:ascii="Verdana" w:eastAsia="Verdana" w:hAnsi="Verdana" w:cs="Verdana"/>
          <w:sz w:val="18"/>
          <w:szCs w:val="18"/>
          <w:lang w:val="it-IT"/>
        </w:rPr>
      </w:pPr>
    </w:p>
    <w:p w14:paraId="44B216F5" w14:textId="7F278998" w:rsidR="0071354B" w:rsidRDefault="0071354B" w:rsidP="00D727B2">
      <w:pPr>
        <w:jc w:val="both"/>
        <w:rPr>
          <w:rFonts w:ascii="Verdana" w:eastAsia="Verdana" w:hAnsi="Verdana" w:cs="Verdana"/>
          <w:sz w:val="18"/>
          <w:szCs w:val="18"/>
          <w:lang w:val="it-IT"/>
        </w:rPr>
      </w:pPr>
    </w:p>
    <w:p w14:paraId="2AD68F32" w14:textId="04403820" w:rsidR="0071354B" w:rsidRDefault="0071354B" w:rsidP="00D727B2">
      <w:pPr>
        <w:jc w:val="both"/>
        <w:rPr>
          <w:rFonts w:ascii="Verdana" w:eastAsia="Verdana" w:hAnsi="Verdana" w:cs="Verdana"/>
          <w:sz w:val="18"/>
          <w:szCs w:val="18"/>
          <w:lang w:val="it-IT"/>
        </w:rPr>
      </w:pPr>
    </w:p>
    <w:p w14:paraId="2EB5D7A0" w14:textId="111DF137" w:rsidR="0071354B" w:rsidRDefault="0071354B" w:rsidP="00D727B2">
      <w:pPr>
        <w:jc w:val="both"/>
        <w:rPr>
          <w:rFonts w:ascii="Verdana" w:eastAsia="Verdana" w:hAnsi="Verdana" w:cs="Verdana"/>
          <w:sz w:val="18"/>
          <w:szCs w:val="18"/>
          <w:lang w:val="it-IT"/>
        </w:rPr>
      </w:pPr>
    </w:p>
    <w:p w14:paraId="44BB8786" w14:textId="694AF086" w:rsidR="0071354B" w:rsidRDefault="0071354B" w:rsidP="00D727B2">
      <w:pPr>
        <w:jc w:val="both"/>
        <w:rPr>
          <w:rFonts w:ascii="Verdana" w:eastAsia="Verdana" w:hAnsi="Verdana" w:cs="Verdana"/>
          <w:sz w:val="18"/>
          <w:szCs w:val="18"/>
          <w:lang w:val="it-IT"/>
        </w:rPr>
      </w:pPr>
    </w:p>
    <w:p w14:paraId="7AFA4481" w14:textId="6E23046B" w:rsidR="0071354B" w:rsidRDefault="0071354B" w:rsidP="00D727B2">
      <w:pPr>
        <w:jc w:val="both"/>
        <w:rPr>
          <w:rFonts w:ascii="Verdana" w:eastAsia="Verdana" w:hAnsi="Verdana" w:cs="Verdana"/>
          <w:sz w:val="18"/>
          <w:szCs w:val="18"/>
          <w:lang w:val="it-IT"/>
        </w:rPr>
      </w:pPr>
    </w:p>
    <w:p w14:paraId="506D6AF1" w14:textId="10AC72F3" w:rsidR="0071354B" w:rsidRDefault="0071354B" w:rsidP="00D727B2">
      <w:pPr>
        <w:jc w:val="both"/>
        <w:rPr>
          <w:rFonts w:ascii="Verdana" w:eastAsia="Verdana" w:hAnsi="Verdana" w:cs="Verdana"/>
          <w:sz w:val="18"/>
          <w:szCs w:val="18"/>
          <w:lang w:val="it-IT"/>
        </w:rPr>
      </w:pPr>
    </w:p>
    <w:p w14:paraId="42C28E1F" w14:textId="77777777" w:rsidR="0071354B" w:rsidRPr="00027795" w:rsidRDefault="0071354B" w:rsidP="00D727B2">
      <w:pPr>
        <w:jc w:val="both"/>
        <w:rPr>
          <w:rFonts w:ascii="Verdana" w:eastAsia="Verdana" w:hAnsi="Verdana" w:cs="Verdana"/>
          <w:sz w:val="18"/>
          <w:szCs w:val="18"/>
          <w:lang w:val="it-IT"/>
        </w:rPr>
      </w:pPr>
    </w:p>
    <w:p w14:paraId="4863A5E9" w14:textId="36B89924" w:rsidR="00D727B2" w:rsidRPr="00027795" w:rsidRDefault="00D7261A" w:rsidP="00D727B2">
      <w:pPr>
        <w:jc w:val="both"/>
        <w:rPr>
          <w:rFonts w:ascii="Verdana" w:eastAsia="Verdana" w:hAnsi="Verdana" w:cs="Verdana"/>
          <w:sz w:val="18"/>
          <w:szCs w:val="18"/>
          <w:lang w:val="it-IT"/>
        </w:rPr>
      </w:pPr>
      <w:r w:rsidRPr="00027795">
        <w:rPr>
          <w:rFonts w:ascii="Verdana" w:eastAsia="Verdana" w:hAnsi="Verdana" w:cs="Verdana"/>
          <w:sz w:val="18"/>
          <w:szCs w:val="18"/>
          <w:lang w:val="it-IT"/>
        </w:rPr>
        <w:t xml:space="preserve">                     </w:t>
      </w:r>
    </w:p>
    <w:p w14:paraId="62D7D69D" w14:textId="77777777" w:rsidR="00D727B2" w:rsidRDefault="00D727B2" w:rsidP="00D727B2">
      <w:pPr>
        <w:jc w:val="both"/>
        <w:rPr>
          <w:rFonts w:ascii="Verdana" w:hAnsi="Verdana" w:cs="Verdana"/>
          <w:sz w:val="18"/>
          <w:szCs w:val="18"/>
          <w:lang w:val="it-IT"/>
        </w:rPr>
      </w:pPr>
    </w:p>
    <w:p w14:paraId="7F18A979" w14:textId="77777777" w:rsidR="007A773C" w:rsidRDefault="007A773C" w:rsidP="00D727B2">
      <w:pPr>
        <w:jc w:val="both"/>
        <w:rPr>
          <w:rFonts w:ascii="Verdana" w:hAnsi="Verdana" w:cs="Verdana"/>
          <w:sz w:val="18"/>
          <w:szCs w:val="18"/>
          <w:lang w:val="it-IT"/>
        </w:rPr>
      </w:pPr>
    </w:p>
    <w:p w14:paraId="702A85F5" w14:textId="77777777" w:rsidR="007A773C" w:rsidRDefault="007A773C" w:rsidP="00D727B2">
      <w:pPr>
        <w:jc w:val="both"/>
        <w:rPr>
          <w:rFonts w:ascii="Verdana" w:hAnsi="Verdana" w:cs="Verdana"/>
          <w:sz w:val="18"/>
          <w:szCs w:val="18"/>
          <w:lang w:val="it-IT"/>
        </w:rPr>
      </w:pPr>
    </w:p>
    <w:p w14:paraId="2A6203B6" w14:textId="77777777" w:rsidR="007A773C" w:rsidRDefault="007A773C" w:rsidP="00D727B2">
      <w:pPr>
        <w:jc w:val="both"/>
        <w:rPr>
          <w:rFonts w:ascii="Verdana" w:hAnsi="Verdana" w:cs="Verdana"/>
          <w:sz w:val="18"/>
          <w:szCs w:val="18"/>
          <w:lang w:val="it-IT"/>
        </w:rPr>
      </w:pPr>
    </w:p>
    <w:p w14:paraId="2873F2F8" w14:textId="77777777" w:rsidR="00490753" w:rsidRDefault="00490753" w:rsidP="00D727B2">
      <w:pPr>
        <w:jc w:val="both"/>
        <w:rPr>
          <w:rFonts w:ascii="Verdana" w:hAnsi="Verdana" w:cs="Verdana"/>
          <w:sz w:val="18"/>
          <w:szCs w:val="18"/>
          <w:lang w:val="it-IT"/>
        </w:rPr>
      </w:pPr>
    </w:p>
    <w:p w14:paraId="6FCE4F66" w14:textId="50F26A00" w:rsidR="000F296D"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r>
        <w:rPr>
          <w:rFonts w:ascii="Verdana" w:hAnsi="Verdana" w:cs="Verdana"/>
          <w:sz w:val="18"/>
          <w:szCs w:val="18"/>
          <w:lang w:val="it-IT"/>
        </w:rPr>
        <w:lastRenderedPageBreak/>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r>
      <w:r w:rsidR="000F296D">
        <w:rPr>
          <w:rFonts w:ascii="Verdana" w:hAnsi="Verdana" w:cs="Verdana"/>
          <w:sz w:val="18"/>
          <w:szCs w:val="18"/>
          <w:lang w:val="it-IT"/>
        </w:rPr>
        <w:tab/>
        <w:t>Allegato A</w:t>
      </w:r>
    </w:p>
    <w:p w14:paraId="2DED4AE8" w14:textId="77777777" w:rsidR="000F296D"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31E0C25F" w14:textId="18FFE8D7" w:rsidR="00D727B2" w:rsidRPr="007411DC" w:rsidRDefault="000F296D"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00D727B2" w:rsidRPr="611B5481">
        <w:rPr>
          <w:rFonts w:ascii="Verdana" w:hAnsi="Verdana" w:cs="Verdana"/>
          <w:sz w:val="18"/>
          <w:szCs w:val="18"/>
          <w:lang w:val="it-IT"/>
        </w:rPr>
        <w:t>Al Direttore dell’Istituto di Scienze e Tecnologie</w:t>
      </w:r>
      <w:r w:rsidR="00D727B2">
        <w:rPr>
          <w:rFonts w:ascii="Verdana" w:hAnsi="Verdana" w:cs="Verdana"/>
          <w:sz w:val="18"/>
          <w:szCs w:val="18"/>
          <w:lang w:val="it-IT"/>
        </w:rPr>
        <w:t xml:space="preserve"> </w:t>
      </w:r>
    </w:p>
    <w:p w14:paraId="168D917A"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5012BC6D"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79D389E5" w14:textId="77777777" w:rsidR="00D727B2" w:rsidRPr="007411DC"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35E1066" w14:textId="77777777" w:rsidR="00D727B2" w:rsidRDefault="00D727B2" w:rsidP="00D727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0AA7FCCA" w14:textId="2088500E" w:rsidR="00D727B2" w:rsidRPr="007411DC" w:rsidRDefault="00D727B2" w:rsidP="00D727B2">
      <w:pPr>
        <w:jc w:val="both"/>
        <w:rPr>
          <w:lang w:val="it-IT"/>
        </w:rPr>
      </w:pPr>
      <w:r w:rsidRPr="611B5481">
        <w:rPr>
          <w:rFonts w:ascii="Verdana" w:hAnsi="Verdana" w:cs="Verdana"/>
          <w:sz w:val="18"/>
          <w:szCs w:val="18"/>
          <w:lang w:val="it-IT"/>
        </w:rPr>
        <w:t xml:space="preserve">Oggetto: Bando di </w:t>
      </w:r>
      <w:r w:rsidRPr="0066286A">
        <w:rPr>
          <w:rFonts w:ascii="Verdana" w:hAnsi="Verdana" w:cs="Verdana"/>
          <w:sz w:val="18"/>
          <w:szCs w:val="18"/>
          <w:lang w:val="it-IT"/>
        </w:rPr>
        <w:t>selezione n° ISTC-AdR-3</w:t>
      </w:r>
      <w:r w:rsidR="00490753">
        <w:rPr>
          <w:rFonts w:ascii="Verdana" w:hAnsi="Verdana" w:cs="Verdana"/>
          <w:sz w:val="18"/>
          <w:szCs w:val="18"/>
          <w:lang w:val="it-IT"/>
        </w:rPr>
        <w:t>60</w:t>
      </w:r>
      <w:r w:rsidRPr="0066286A">
        <w:rPr>
          <w:rFonts w:ascii="Verdana" w:hAnsi="Verdana" w:cs="Verdana"/>
          <w:sz w:val="18"/>
          <w:szCs w:val="18"/>
          <w:lang w:val="it-IT"/>
        </w:rPr>
        <w:t>-202</w:t>
      </w:r>
      <w:r w:rsidR="00490753">
        <w:rPr>
          <w:rFonts w:ascii="Verdana" w:hAnsi="Verdana" w:cs="Verdana"/>
          <w:sz w:val="18"/>
          <w:szCs w:val="18"/>
          <w:lang w:val="it-IT"/>
        </w:rPr>
        <w:t>3</w:t>
      </w:r>
      <w:r w:rsidRPr="0066286A">
        <w:rPr>
          <w:rFonts w:ascii="Verdana" w:hAnsi="Verdana" w:cs="Verdana"/>
          <w:sz w:val="18"/>
          <w:szCs w:val="18"/>
          <w:lang w:val="it-IT"/>
        </w:rPr>
        <w:t>-</w:t>
      </w:r>
      <w:r>
        <w:rPr>
          <w:rFonts w:ascii="Verdana" w:hAnsi="Verdana" w:cs="Verdana"/>
          <w:sz w:val="18"/>
          <w:szCs w:val="18"/>
          <w:lang w:val="it-IT"/>
        </w:rPr>
        <w:t>RM</w:t>
      </w:r>
    </w:p>
    <w:p w14:paraId="69997BCA" w14:textId="77777777" w:rsidR="00D727B2" w:rsidRDefault="00D727B2" w:rsidP="00D727B2">
      <w:pPr>
        <w:jc w:val="both"/>
        <w:rPr>
          <w:rFonts w:ascii="Verdana" w:hAnsi="Verdana" w:cs="Verdana"/>
          <w:b/>
          <w:bCs/>
          <w:sz w:val="18"/>
          <w:szCs w:val="18"/>
          <w:lang w:val="it-IT"/>
        </w:rPr>
      </w:pPr>
    </w:p>
    <w:p w14:paraId="402EED3E" w14:textId="77777777" w:rsidR="00D727B2" w:rsidRPr="007411DC" w:rsidRDefault="00D727B2" w:rsidP="00D727B2">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63503CD6" w14:textId="77777777" w:rsidR="00D727B2" w:rsidRPr="007411DC" w:rsidRDefault="00D727B2" w:rsidP="00D727B2">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183ACB5D" w14:textId="77777777" w:rsidR="00D727B2" w:rsidRPr="007411DC" w:rsidRDefault="00D727B2" w:rsidP="00D727B2">
      <w:pPr>
        <w:spacing w:before="120"/>
        <w:jc w:val="both"/>
        <w:rPr>
          <w:lang w:val="it-IT"/>
        </w:rPr>
      </w:pPr>
      <w:r w:rsidRPr="611B5481">
        <w:rPr>
          <w:rFonts w:ascii="Verdana" w:hAnsi="Verdana" w:cs="Verdana"/>
          <w:sz w:val="18"/>
          <w:szCs w:val="18"/>
          <w:lang w:val="it-IT"/>
        </w:rPr>
        <w:t>Codice Fiscale   …............................................…</w:t>
      </w:r>
    </w:p>
    <w:p w14:paraId="22987EA9" w14:textId="77777777" w:rsidR="00D727B2" w:rsidRPr="007411DC" w:rsidRDefault="00D727B2" w:rsidP="00D727B2">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Prov. .............. il ................…......</w:t>
      </w:r>
    </w:p>
    <w:p w14:paraId="4F3FE4FF" w14:textId="77777777" w:rsidR="00D727B2" w:rsidRPr="007411DC" w:rsidRDefault="00D727B2" w:rsidP="00D727B2">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r w:rsidRPr="611B5481">
        <w:rPr>
          <w:rFonts w:ascii="Verdana" w:hAnsi="Verdana" w:cs="Verdana"/>
          <w:sz w:val="18"/>
          <w:szCs w:val="18"/>
          <w:lang w:val="it-IT"/>
        </w:rPr>
        <w:t>Prov. ....................</w:t>
      </w:r>
    </w:p>
    <w:p w14:paraId="6140EF0A" w14:textId="77777777" w:rsidR="00D727B2" w:rsidRPr="007411DC" w:rsidRDefault="00D727B2" w:rsidP="00D727B2">
      <w:pPr>
        <w:spacing w:before="120"/>
        <w:jc w:val="both"/>
        <w:rPr>
          <w:lang w:val="it-IT"/>
        </w:rPr>
      </w:pPr>
      <w:r w:rsidRPr="611B5481">
        <w:rPr>
          <w:rFonts w:ascii="Verdana" w:hAnsi="Verdana" w:cs="Verdana"/>
          <w:sz w:val="18"/>
          <w:szCs w:val="18"/>
          <w:lang w:val="it-IT"/>
        </w:rPr>
        <w:t>Indirizzo ................................................................................................................………………………….</w:t>
      </w:r>
    </w:p>
    <w:p w14:paraId="131F3BC3" w14:textId="77777777" w:rsidR="00D727B2" w:rsidRPr="007411DC" w:rsidRDefault="00D727B2" w:rsidP="00D727B2">
      <w:pPr>
        <w:spacing w:before="120"/>
        <w:jc w:val="both"/>
        <w:rPr>
          <w:lang w:val="it-IT"/>
        </w:rPr>
      </w:pPr>
      <w:r w:rsidRPr="611B5481">
        <w:rPr>
          <w:rFonts w:ascii="Verdana" w:hAnsi="Verdana" w:cs="Verdana"/>
          <w:sz w:val="18"/>
          <w:szCs w:val="18"/>
          <w:lang w:val="it-IT"/>
        </w:rPr>
        <w:t>CAP .................................. Telefono ..................................................</w:t>
      </w:r>
    </w:p>
    <w:p w14:paraId="3044553F" w14:textId="77777777" w:rsidR="00D727B2" w:rsidRPr="007411DC" w:rsidRDefault="00D727B2" w:rsidP="00D727B2">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8872E93" w14:textId="77777777" w:rsidR="00D727B2" w:rsidRDefault="00D727B2" w:rsidP="00D727B2">
      <w:pPr>
        <w:spacing w:line="360" w:lineRule="auto"/>
        <w:jc w:val="both"/>
        <w:rPr>
          <w:rFonts w:ascii="Verdana" w:hAnsi="Verdana" w:cs="Verdana"/>
          <w:sz w:val="18"/>
          <w:szCs w:val="18"/>
          <w:lang w:val="it-IT"/>
        </w:rPr>
      </w:pPr>
    </w:p>
    <w:p w14:paraId="05128B55" w14:textId="0A6D2717" w:rsidR="00D727B2" w:rsidRPr="007411DC"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6AE17BA8">
        <w:rPr>
          <w:rFonts w:ascii="Verdana" w:hAnsi="Verdana" w:cs="Verdana"/>
          <w:sz w:val="18"/>
          <w:szCs w:val="18"/>
        </w:rPr>
        <w:t xml:space="preserve">chiede, ai sensi dell'art. 22 della L. 240 del 30/12/2010 di essere ammesso a sostenere la selezione pubblica, per titoli e colloquio, per il conferimento di n° 1 assegno per lo svolgimento di attività di ricerca nell'ambito del programma di ricerca </w:t>
      </w:r>
      <w:r w:rsidR="00737BFA">
        <w:rPr>
          <w:rFonts w:ascii="Verdana" w:hAnsi="Verdana" w:cs="Verdana"/>
          <w:sz w:val="18"/>
          <w:szCs w:val="18"/>
        </w:rPr>
        <w:t>“</w:t>
      </w:r>
      <w:r w:rsidR="0071354B" w:rsidRPr="0071354B">
        <w:rPr>
          <w:rFonts w:ascii="Verdana" w:hAnsi="Verdana" w:cs="Verdana"/>
          <w:b/>
          <w:bCs/>
          <w:sz w:val="18"/>
          <w:szCs w:val="18"/>
        </w:rPr>
        <w:t>Design of Collective Intelligence Systems</w:t>
      </w:r>
      <w:r w:rsidR="00737BFA" w:rsidRPr="005E6998">
        <w:rPr>
          <w:rFonts w:ascii="Verdana" w:hAnsi="Verdana" w:cs="Verdana"/>
          <w:b/>
          <w:sz w:val="18"/>
          <w:szCs w:val="18"/>
        </w:rPr>
        <w:t>”</w:t>
      </w:r>
      <w:r w:rsidR="00737BFA" w:rsidRPr="00137482">
        <w:rPr>
          <w:rFonts w:ascii="Verdana" w:hAnsi="Verdana" w:cs="Verdana"/>
          <w:b/>
          <w:bCs/>
          <w:sz w:val="18"/>
          <w:szCs w:val="18"/>
        </w:rPr>
        <w:t xml:space="preserve"> </w:t>
      </w:r>
      <w:r w:rsidR="00737BFA">
        <w:rPr>
          <w:rFonts w:ascii="Verdana" w:hAnsi="Verdana" w:cs="Verdana"/>
          <w:b/>
          <w:bCs/>
          <w:sz w:val="18"/>
          <w:szCs w:val="18"/>
        </w:rPr>
        <w:t>(</w:t>
      </w:r>
      <w:r w:rsidR="0071354B">
        <w:rPr>
          <w:rFonts w:ascii="Verdana" w:hAnsi="Verdana" w:cs="Verdana"/>
          <w:b/>
          <w:bCs/>
          <w:sz w:val="18"/>
          <w:szCs w:val="18"/>
        </w:rPr>
        <w:t>DECIS</w:t>
      </w:r>
      <w:r w:rsidR="00737BFA">
        <w:rPr>
          <w:rFonts w:ascii="Verdana" w:hAnsi="Verdana" w:cs="Verdana"/>
          <w:b/>
          <w:bCs/>
          <w:sz w:val="18"/>
          <w:szCs w:val="18"/>
        </w:rPr>
        <w:t>)</w:t>
      </w:r>
      <w:r w:rsidR="00737BFA" w:rsidRPr="007411DC">
        <w:rPr>
          <w:rFonts w:ascii="Verdana" w:hAnsi="Verdana" w:cs="Verdana"/>
          <w:sz w:val="18"/>
        </w:rPr>
        <w:t>,</w:t>
      </w:r>
      <w:r w:rsidR="00737BFA" w:rsidRPr="007411DC">
        <w:rPr>
          <w:rFonts w:ascii="Verdana" w:hAnsi="Verdana" w:cs="Verdana"/>
          <w:sz w:val="18"/>
          <w:szCs w:val="18"/>
        </w:rPr>
        <w:t xml:space="preserve"> </w:t>
      </w:r>
      <w:r w:rsidR="00737BFA" w:rsidRPr="611B5481">
        <w:rPr>
          <w:rFonts w:ascii="Verdana" w:hAnsi="Verdana" w:cs="Verdana"/>
          <w:sz w:val="18"/>
          <w:szCs w:val="18"/>
        </w:rPr>
        <w:t>sotto la responsabilità</w:t>
      </w:r>
      <w:r w:rsidR="00737BFA">
        <w:rPr>
          <w:rFonts w:ascii="Verdana" w:hAnsi="Verdana" w:cs="Verdana"/>
          <w:sz w:val="18"/>
          <w:szCs w:val="18"/>
        </w:rPr>
        <w:t xml:space="preserve"> scientifica </w:t>
      </w:r>
      <w:r>
        <w:rPr>
          <w:rFonts w:ascii="Verdana" w:hAnsi="Verdana" w:cs="Verdana"/>
          <w:iCs/>
          <w:sz w:val="18"/>
          <w:szCs w:val="18"/>
        </w:rPr>
        <w:t xml:space="preserve">del </w:t>
      </w:r>
      <w:r w:rsidR="00737BFA">
        <w:rPr>
          <w:rFonts w:ascii="Verdana" w:hAnsi="Verdana" w:cs="Verdana"/>
          <w:iCs/>
          <w:sz w:val="18"/>
          <w:szCs w:val="18"/>
        </w:rPr>
        <w:t>d</w:t>
      </w:r>
      <w:r>
        <w:rPr>
          <w:rFonts w:ascii="Verdana" w:hAnsi="Verdana" w:cs="Verdana"/>
          <w:iCs/>
          <w:sz w:val="18"/>
          <w:szCs w:val="18"/>
        </w:rPr>
        <w:t xml:space="preserve">ott. Vito Trianni </w:t>
      </w:r>
      <w:r w:rsidRPr="6AE17BA8">
        <w:rPr>
          <w:rFonts w:ascii="Verdana" w:hAnsi="Verdana" w:cs="Verdana"/>
          <w:sz w:val="18"/>
          <w:szCs w:val="18"/>
        </w:rPr>
        <w:t xml:space="preserve">da svolgersi presso la sede dell’Istituto di Scienze e Tecnologie della Cognizione di </w:t>
      </w:r>
      <w:r>
        <w:rPr>
          <w:rFonts w:ascii="Verdana" w:hAnsi="Verdana" w:cs="Verdana"/>
          <w:sz w:val="18"/>
          <w:szCs w:val="18"/>
        </w:rPr>
        <w:t>Roma.</w:t>
      </w:r>
    </w:p>
    <w:p w14:paraId="3377EBC2"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1A9C4DF1" w14:textId="77777777" w:rsidR="00D727B2" w:rsidRDefault="00D727B2" w:rsidP="00D727B2">
      <w:pPr>
        <w:numPr>
          <w:ilvl w:val="0"/>
          <w:numId w:val="4"/>
        </w:numPr>
        <w:tabs>
          <w:tab w:val="left" w:pos="426"/>
        </w:tabs>
        <w:spacing w:line="360" w:lineRule="auto"/>
        <w:jc w:val="both"/>
      </w:pPr>
      <w:r w:rsidRPr="611B5481">
        <w:rPr>
          <w:rFonts w:ascii="Verdana" w:hAnsi="Verdana" w:cs="Verdana"/>
          <w:sz w:val="18"/>
          <w:szCs w:val="18"/>
        </w:rPr>
        <w:t xml:space="preserve">di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7966CF91" w14:textId="77777777" w:rsidR="00D727B2" w:rsidRPr="007411DC" w:rsidRDefault="00D727B2" w:rsidP="00D727B2">
      <w:pPr>
        <w:numPr>
          <w:ilvl w:val="0"/>
          <w:numId w:val="4"/>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7835F6A4"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4943F347"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4ED8D4D1" w14:textId="77777777" w:rsidR="00D727B2" w:rsidRPr="007411DC" w:rsidRDefault="00D727B2" w:rsidP="00D727B2">
      <w:pPr>
        <w:numPr>
          <w:ilvl w:val="0"/>
          <w:numId w:val="4"/>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6F693096" w14:textId="77777777" w:rsidR="00D727B2" w:rsidRPr="007411DC" w:rsidRDefault="00D727B2" w:rsidP="00D727B2">
      <w:pPr>
        <w:spacing w:line="360" w:lineRule="auto"/>
        <w:jc w:val="both"/>
        <w:rPr>
          <w:lang w:val="it-IT"/>
        </w:rPr>
      </w:pPr>
      <w:r w:rsidRPr="611B5481">
        <w:rPr>
          <w:rFonts w:ascii="Verdana" w:hAnsi="Verdana" w:cs="Verdana"/>
          <w:sz w:val="18"/>
          <w:szCs w:val="18"/>
          <w:lang w:val="it-IT"/>
        </w:rPr>
        <w:t>Il sottoscritto allega alla presente domanda</w:t>
      </w:r>
      <w:r>
        <w:rPr>
          <w:rFonts w:ascii="Verdana" w:hAnsi="Verdana" w:cs="Verdana"/>
          <w:sz w:val="18"/>
          <w:szCs w:val="18"/>
          <w:lang w:val="it-IT"/>
        </w:rPr>
        <w:t xml:space="preserve">, </w:t>
      </w:r>
      <w:r w:rsidRPr="00B800D4">
        <w:rPr>
          <w:rFonts w:ascii="Verdana" w:hAnsi="Verdana"/>
          <w:b/>
          <w:bCs/>
          <w:sz w:val="18"/>
          <w:szCs w:val="18"/>
          <w:lang w:val="it-IT"/>
        </w:rPr>
        <w:t>come documenti PDF separati</w:t>
      </w:r>
      <w:r w:rsidRPr="611B5481">
        <w:rPr>
          <w:rFonts w:ascii="Verdana" w:hAnsi="Verdana" w:cs="Verdana"/>
          <w:sz w:val="18"/>
          <w:szCs w:val="18"/>
          <w:lang w:val="it-IT"/>
        </w:rPr>
        <w:t>:</w:t>
      </w:r>
    </w:p>
    <w:p w14:paraId="3179E274"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ai sensi degli art. 46 e 47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BF14EA3" w14:textId="77777777" w:rsidR="00D727B2" w:rsidRPr="007411DC" w:rsidRDefault="00D727B2" w:rsidP="00D727B2">
      <w:pPr>
        <w:numPr>
          <w:ilvl w:val="0"/>
          <w:numId w:val="3"/>
        </w:numPr>
        <w:tabs>
          <w:tab w:val="left" w:pos="426"/>
        </w:tabs>
        <w:ind w:left="426" w:hanging="426"/>
        <w:jc w:val="both"/>
        <w:rPr>
          <w:lang w:val="it-IT"/>
        </w:rPr>
      </w:pPr>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B1)</w:t>
      </w:r>
      <w:r>
        <w:rPr>
          <w:rFonts w:ascii="Verdana" w:hAnsi="Verdana" w:cs="Verdana"/>
          <w:sz w:val="18"/>
          <w:szCs w:val="18"/>
          <w:lang w:val="it-IT"/>
        </w:rPr>
        <w:t xml:space="preserve">, Il Curriculum Vitae (allegato C) </w:t>
      </w:r>
      <w:r w:rsidRPr="6AE17BA8">
        <w:rPr>
          <w:rFonts w:ascii="Verdana" w:hAnsi="Verdana" w:cs="Verdana"/>
          <w:sz w:val="18"/>
          <w:szCs w:val="18"/>
          <w:lang w:val="it-IT"/>
        </w:rPr>
        <w:t>e l’elenco dei lavori trasmessi dal candidato per via telematica di cui all’art. 4 del bando</w:t>
      </w:r>
    </w:p>
    <w:p w14:paraId="63629C87" w14:textId="77777777" w:rsidR="00D727B2" w:rsidRDefault="00D727B2" w:rsidP="00D727B2">
      <w:pPr>
        <w:jc w:val="both"/>
        <w:rPr>
          <w:rFonts w:ascii="Verdana" w:hAnsi="Verdana" w:cs="Verdana"/>
          <w:sz w:val="18"/>
          <w:szCs w:val="18"/>
          <w:lang w:val="it-IT"/>
        </w:rPr>
      </w:pPr>
    </w:p>
    <w:p w14:paraId="591BD4A9" w14:textId="77777777" w:rsidR="00D727B2" w:rsidRPr="007411DC" w:rsidRDefault="00D727B2" w:rsidP="00D727B2">
      <w:pPr>
        <w:jc w:val="both"/>
        <w:rPr>
          <w:lang w:val="it-IT"/>
        </w:rPr>
      </w:pPr>
      <w:r w:rsidRPr="611B5481">
        <w:rPr>
          <w:rFonts w:ascii="Verdana" w:hAnsi="Verdana" w:cs="Verdana"/>
          <w:sz w:val="18"/>
          <w:szCs w:val="18"/>
          <w:lang w:val="it-IT"/>
        </w:rPr>
        <w:t>Luogo e data</w:t>
      </w:r>
    </w:p>
    <w:p w14:paraId="1BBA4DA2" w14:textId="77777777" w:rsidR="00D727B2" w:rsidRPr="007411DC" w:rsidRDefault="00D727B2" w:rsidP="00D727B2">
      <w:pPr>
        <w:jc w:val="right"/>
        <w:rPr>
          <w:lang w:val="it-IT"/>
        </w:rPr>
      </w:pPr>
      <w:r w:rsidRPr="611B5481">
        <w:rPr>
          <w:rFonts w:ascii="Verdana" w:hAnsi="Verdana" w:cs="Verdana"/>
          <w:sz w:val="18"/>
          <w:szCs w:val="18"/>
          <w:lang w:val="it-IT"/>
        </w:rPr>
        <w:t>FIRMA ___________________________________</w:t>
      </w:r>
    </w:p>
    <w:p w14:paraId="55410B74" w14:textId="77777777" w:rsidR="00D727B2" w:rsidRDefault="00D727B2" w:rsidP="00D727B2">
      <w:pPr>
        <w:jc w:val="both"/>
        <w:rPr>
          <w:rFonts w:ascii="Verdana" w:hAnsi="Verdana" w:cs="Verdana"/>
          <w:sz w:val="18"/>
          <w:szCs w:val="18"/>
          <w:lang w:val="it-IT"/>
        </w:rPr>
      </w:pPr>
    </w:p>
    <w:p w14:paraId="3B61458C" w14:textId="77777777" w:rsidR="00D727B2" w:rsidRPr="00526EF3" w:rsidRDefault="00D727B2" w:rsidP="00D727B2">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1DB5CE9F" w14:textId="77777777" w:rsidR="00D727B2" w:rsidRPr="00526EF3" w:rsidRDefault="00D727B2" w:rsidP="00D727B2">
      <w:pPr>
        <w:jc w:val="both"/>
        <w:rPr>
          <w:rFonts w:ascii="Verdana" w:hAnsi="Verdana" w:cs="Verdana"/>
          <w:b/>
          <w:bCs/>
          <w:sz w:val="18"/>
          <w:szCs w:val="18"/>
          <w:lang w:val="it-IT"/>
        </w:rPr>
      </w:pPr>
    </w:p>
    <w:p w14:paraId="62C47D8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w:t>
      </w:r>
    </w:p>
    <w:p w14:paraId="2710A718" w14:textId="77777777" w:rsidR="00D727B2" w:rsidRPr="00004617" w:rsidRDefault="00D727B2" w:rsidP="00D727B2">
      <w:pPr>
        <w:spacing w:after="160" w:line="259" w:lineRule="auto"/>
        <w:rPr>
          <w:rFonts w:ascii="Calibri" w:eastAsia="Calibri" w:hAnsi="Calibri" w:cs="Calibri"/>
          <w:color w:val="000000" w:themeColor="text1"/>
          <w:sz w:val="18"/>
          <w:szCs w:val="18"/>
          <w:lang w:val="it-IT"/>
        </w:rPr>
      </w:pPr>
    </w:p>
    <w:p w14:paraId="44E711A5"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6F9CBD2E" w14:textId="77777777" w:rsidR="00D727B2" w:rsidRPr="00004617" w:rsidRDefault="00D727B2" w:rsidP="00D727B2">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6B12908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423FB74E" w14:textId="77777777" w:rsidR="00D727B2" w:rsidRPr="00526EF3"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2167F598" w14:textId="77777777" w:rsidR="00D727B2" w:rsidRPr="00526EF3" w:rsidRDefault="00D727B2" w:rsidP="00D727B2">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2C457BE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00AFCCF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7356534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51C6A6AF"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CF57ABD"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0728579"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44771A2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832D73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4176E26C"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08D91EBB"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0C7CA91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256F2023"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33309736"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A25CACE"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46E23905"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 xml:space="preserve"> </w:t>
      </w:r>
    </w:p>
    <w:p w14:paraId="6FB25C24" w14:textId="77777777" w:rsidR="00D727B2" w:rsidRPr="00004617" w:rsidRDefault="00D727B2" w:rsidP="00D727B2">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2885BD6D" w14:textId="77777777" w:rsidR="00D727B2" w:rsidRPr="00004617" w:rsidRDefault="00D727B2" w:rsidP="00D727B2">
      <w:pPr>
        <w:jc w:val="both"/>
        <w:rPr>
          <w:rFonts w:ascii="Verdana" w:hAnsi="Verdana" w:cs="Verdana"/>
          <w:sz w:val="18"/>
          <w:szCs w:val="18"/>
          <w:lang w:val="it-IT"/>
        </w:rPr>
      </w:pPr>
    </w:p>
    <w:p w14:paraId="2DC0CB40"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5842291F"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7D30600D"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3E1D21A"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 xml:space="preserve">che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49460131"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1DA89529" w14:textId="77777777" w:rsidR="00D727B2" w:rsidRPr="00004617" w:rsidRDefault="00D727B2" w:rsidP="00D727B2">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676F0FFF"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AC59C2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7A036671"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F7DEFB0" w14:textId="77777777" w:rsidR="00D727B2" w:rsidRPr="00004617" w:rsidRDefault="00D727B2" w:rsidP="00D727B2">
      <w:pPr>
        <w:pStyle w:val="Paragrafoelenco"/>
        <w:numPr>
          <w:ilvl w:val="0"/>
          <w:numId w:val="1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4D612FD8"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24754384"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41ABF4D2" w14:textId="77777777" w:rsidR="00D727B2" w:rsidRDefault="00D727B2" w:rsidP="00D727B2">
      <w:pPr>
        <w:spacing w:after="160" w:line="259" w:lineRule="auto"/>
        <w:rPr>
          <w:rFonts w:ascii="Verdana" w:eastAsia="Calibri" w:hAnsi="Verdana" w:cs="Calibri"/>
          <w:color w:val="000000" w:themeColor="text1"/>
          <w:sz w:val="18"/>
          <w:szCs w:val="18"/>
        </w:rPr>
      </w:pPr>
    </w:p>
    <w:p w14:paraId="7CDBFC45" w14:textId="77777777" w:rsidR="00D727B2" w:rsidRDefault="00D727B2" w:rsidP="00D727B2">
      <w:pPr>
        <w:spacing w:after="160" w:line="259" w:lineRule="auto"/>
        <w:rPr>
          <w:rFonts w:ascii="Verdana" w:eastAsia="Calibri" w:hAnsi="Verdana" w:cs="Calibri"/>
          <w:color w:val="000000" w:themeColor="text1"/>
          <w:sz w:val="18"/>
          <w:szCs w:val="18"/>
        </w:rPr>
      </w:pPr>
    </w:p>
    <w:p w14:paraId="1E69D70F" w14:textId="77777777" w:rsidR="00D727B2" w:rsidRPr="00004617" w:rsidRDefault="00D727B2" w:rsidP="00D727B2">
      <w:pPr>
        <w:spacing w:after="160" w:line="259" w:lineRule="auto"/>
        <w:rPr>
          <w:rFonts w:ascii="Verdana" w:eastAsia="Calibri" w:hAnsi="Verdana" w:cs="Calibri"/>
          <w:color w:val="000000" w:themeColor="text1"/>
          <w:sz w:val="18"/>
          <w:szCs w:val="18"/>
        </w:rPr>
      </w:pPr>
    </w:p>
    <w:p w14:paraId="5D6C14D1" w14:textId="77777777" w:rsidR="00D727B2" w:rsidRDefault="00D727B2" w:rsidP="00D727B2">
      <w:pPr>
        <w:spacing w:after="160" w:line="259" w:lineRule="auto"/>
        <w:rPr>
          <w:rFonts w:ascii="Verdana" w:eastAsia="Calibri" w:hAnsi="Verdana" w:cs="Calibri"/>
          <w:b/>
          <w:bCs/>
          <w:color w:val="000000" w:themeColor="text1"/>
          <w:sz w:val="18"/>
          <w:szCs w:val="18"/>
          <w:lang w:val="it-IT"/>
        </w:rPr>
      </w:pPr>
    </w:p>
    <w:p w14:paraId="4E2974D0" w14:textId="77777777" w:rsidR="00737BFA" w:rsidRDefault="00737BFA" w:rsidP="00D727B2">
      <w:pPr>
        <w:spacing w:after="160" w:line="259" w:lineRule="auto"/>
        <w:rPr>
          <w:rFonts w:ascii="Verdana" w:eastAsia="Calibri" w:hAnsi="Verdana" w:cs="Calibri"/>
          <w:b/>
          <w:bCs/>
          <w:color w:val="000000" w:themeColor="text1"/>
          <w:sz w:val="18"/>
          <w:szCs w:val="18"/>
          <w:lang w:val="it-IT"/>
        </w:rPr>
      </w:pPr>
    </w:p>
    <w:p w14:paraId="166782E0" w14:textId="77777777" w:rsidR="00D727B2" w:rsidRPr="00004617" w:rsidRDefault="00D727B2" w:rsidP="00D727B2">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t>AVVERTENZE</w:t>
      </w:r>
    </w:p>
    <w:p w14:paraId="1C1482E6"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9EE7BE2"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D136E23"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5D74F0CE"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6A470299" w14:textId="77777777" w:rsidR="00D727B2" w:rsidRPr="00004617" w:rsidRDefault="00D727B2" w:rsidP="00D727B2">
      <w:pPr>
        <w:pStyle w:val="Paragrafoelenco"/>
        <w:numPr>
          <w:ilvl w:val="0"/>
          <w:numId w:val="1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13B99C6" w14:textId="77777777" w:rsidR="00D727B2" w:rsidRDefault="00D727B2" w:rsidP="00D727B2">
      <w:pPr>
        <w:spacing w:after="160" w:line="259" w:lineRule="auto"/>
        <w:rPr>
          <w:lang w:val="it-IT"/>
        </w:rPr>
      </w:pPr>
      <w:r w:rsidRPr="00004617">
        <w:rPr>
          <w:lang w:val="it-IT"/>
        </w:rPr>
        <w:br w:type="page"/>
      </w:r>
    </w:p>
    <w:p w14:paraId="059E108B" w14:textId="77777777" w:rsidR="007A773C" w:rsidRPr="00004617" w:rsidRDefault="007A773C" w:rsidP="00D727B2">
      <w:pPr>
        <w:spacing w:after="160" w:line="259" w:lineRule="auto"/>
        <w:rPr>
          <w:rFonts w:ascii="Calibri" w:eastAsia="Calibri" w:hAnsi="Calibri" w:cs="Calibri"/>
          <w:sz w:val="22"/>
          <w:szCs w:val="22"/>
          <w:lang w:val="it-IT"/>
        </w:rPr>
      </w:pPr>
    </w:p>
    <w:p w14:paraId="268713E1"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B1</w:t>
      </w:r>
    </w:p>
    <w:p w14:paraId="27125523"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CV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0558F49D"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p>
    <w:p w14:paraId="40ACD6CB" w14:textId="77777777" w:rsidR="00D727B2"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Cognome</w:t>
      </w:r>
    </w:p>
    <w:p w14:paraId="41B90695" w14:textId="219DCF6F"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1546F5C1" wp14:editId="7B9A74A9">
                <wp:simplePos x="0" y="0"/>
                <wp:positionH relativeFrom="column">
                  <wp:posOffset>16180</wp:posOffset>
                </wp:positionH>
                <wp:positionV relativeFrom="paragraph">
                  <wp:posOffset>134067</wp:posOffset>
                </wp:positionV>
                <wp:extent cx="6059269" cy="1210235"/>
                <wp:effectExtent l="0" t="0" r="17780" b="28575"/>
                <wp:wrapNone/>
                <wp:docPr id="8" name="Text Box 8"/>
                <wp:cNvGraphicFramePr/>
                <a:graphic xmlns:a="http://schemas.openxmlformats.org/drawingml/2006/main">
                  <a:graphicData uri="http://schemas.microsoft.com/office/word/2010/wordprocessingShape">
                    <wps:wsp>
                      <wps:cNvSpPr txBox="1"/>
                      <wps:spPr>
                        <a:xfrm>
                          <a:off x="0" y="0"/>
                          <a:ext cx="6059269" cy="1210235"/>
                        </a:xfrm>
                        <a:prstGeom prst="rect">
                          <a:avLst/>
                        </a:prstGeom>
                        <a:solidFill>
                          <a:schemeClr val="lt1"/>
                        </a:solidFill>
                        <a:ln w="6350">
                          <a:solidFill>
                            <a:prstClr val="black"/>
                          </a:solidFill>
                        </a:ln>
                      </wps:spPr>
                      <wps:txb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(gg/mm/aaaa)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546F5C1" id="_x0000_t202" coordsize="21600,21600" o:spt="202" path="m,l,21600r21600,l21600,xe">
                <v:stroke joinstyle="miter"/>
                <v:path gradientshapeok="t" o:connecttype="rect"/>
              </v:shapetype>
              <v:shape id="Text Box 8" o:spid="_x0000_s1026" type="#_x0000_t202" style="position:absolute;margin-left:1.25pt;margin-top:10.55pt;width:477.1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" fillcolor="white [3201]" strokeweight=".5pt">
                <v:textbox>
                  <w:txbxContent>
                    <w:p w14:paraId="156C7D0B" w14:textId="77777777" w:rsidR="00D727B2" w:rsidRPr="00004617" w:rsidRDefault="00D727B2" w:rsidP="00D727B2">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E05DAD2"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Numero di telefono/cellulare</w:t>
                      </w:r>
                    </w:p>
                    <w:p w14:paraId="41A8A399"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Indirizzo email</w:t>
                      </w:r>
                    </w:p>
                    <w:p w14:paraId="7D99016A" w14:textId="77777777" w:rsidR="00D727B2" w:rsidRPr="00004617" w:rsidRDefault="00D727B2" w:rsidP="00D727B2">
                      <w:pPr>
                        <w:rPr>
                          <w:rFonts w:ascii="Verdana" w:hAnsi="Verdana"/>
                          <w:sz w:val="20"/>
                          <w:szCs w:val="20"/>
                          <w:lang w:val="it-IT"/>
                        </w:rPr>
                      </w:pPr>
                      <w:r>
                        <w:rPr>
                          <w:rFonts w:ascii="Verdana" w:hAnsi="Verdana"/>
                          <w:sz w:val="20"/>
                          <w:szCs w:val="20"/>
                          <w:lang w:val="it-IT"/>
                        </w:rPr>
                        <w:t>Eventuale s</w:t>
                      </w:r>
                      <w:r w:rsidRPr="00004617">
                        <w:rPr>
                          <w:rFonts w:ascii="Verdana" w:hAnsi="Verdana"/>
                          <w:sz w:val="20"/>
                          <w:szCs w:val="20"/>
                          <w:lang w:val="it-IT"/>
                        </w:rPr>
                        <w:t>ito web personale</w:t>
                      </w:r>
                    </w:p>
                    <w:p w14:paraId="71D841BB" w14:textId="77777777" w:rsidR="00D727B2" w:rsidRPr="00004617" w:rsidRDefault="00D727B2" w:rsidP="00D727B2">
                      <w:pPr>
                        <w:rPr>
                          <w:rFonts w:ascii="Verdana" w:hAnsi="Verdana"/>
                          <w:sz w:val="20"/>
                          <w:szCs w:val="20"/>
                          <w:lang w:val="it-IT"/>
                        </w:rPr>
                      </w:pPr>
                    </w:p>
                    <w:p w14:paraId="105E9773" w14:textId="77777777" w:rsidR="00D727B2" w:rsidRPr="00004617" w:rsidRDefault="00D727B2" w:rsidP="00D727B2">
                      <w:pPr>
                        <w:rPr>
                          <w:rFonts w:ascii="Verdana" w:hAnsi="Verdana"/>
                          <w:sz w:val="20"/>
                          <w:szCs w:val="20"/>
                          <w:lang w:val="it-IT"/>
                        </w:rPr>
                      </w:pPr>
                      <w:r w:rsidRPr="00004617">
                        <w:rPr>
                          <w:rFonts w:ascii="Verdana" w:hAnsi="Verdana"/>
                          <w:sz w:val="20"/>
                          <w:szCs w:val="20"/>
                          <w:lang w:val="it-IT"/>
                        </w:rPr>
                        <w:t>Sesso | Data di nascita (gg/mm/aaaa) | Nazionalità</w:t>
                      </w:r>
                    </w:p>
                  </w:txbxContent>
                </v:textbox>
              </v:shape>
            </w:pict>
          </mc:Fallback>
        </mc:AlternateContent>
      </w:r>
    </w:p>
    <w:p w14:paraId="723E5DFD"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5DA8A746"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2A2605B8"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FB61CCB" w14:textId="452F2AF2" w:rsidR="00D727B2" w:rsidRDefault="00D727B2" w:rsidP="00D727B2">
      <w:pPr>
        <w:spacing w:after="160" w:line="259" w:lineRule="auto"/>
        <w:rPr>
          <w:rFonts w:ascii="Verdana" w:eastAsia="Calibri" w:hAnsi="Verdana" w:cs="Calibri"/>
          <w:color w:val="000000" w:themeColor="text1"/>
          <w:sz w:val="18"/>
          <w:szCs w:val="18"/>
          <w:lang w:val="it-IT"/>
        </w:rPr>
      </w:pPr>
    </w:p>
    <w:p w14:paraId="587B4D05" w14:textId="77777777" w:rsidR="00D727B2" w:rsidRDefault="00D727B2" w:rsidP="00D727B2">
      <w:pPr>
        <w:spacing w:after="160" w:line="259" w:lineRule="auto"/>
        <w:rPr>
          <w:rFonts w:ascii="Verdana" w:eastAsia="Calibri" w:hAnsi="Verdana" w:cs="Calibri"/>
          <w:color w:val="000000" w:themeColor="text1"/>
          <w:sz w:val="18"/>
          <w:szCs w:val="18"/>
          <w:lang w:val="it-IT"/>
        </w:rPr>
      </w:pPr>
    </w:p>
    <w:p w14:paraId="0D469847"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684C9F00" w14:textId="77777777" w:rsidR="00D727B2"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E7CC09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72F4D816" w14:textId="77777777" w:rsidR="00D727B2" w:rsidRPr="00526EF3" w:rsidRDefault="00D727B2" w:rsidP="00D727B2">
      <w:pPr>
        <w:spacing w:after="160" w:line="259" w:lineRule="auto"/>
        <w:rPr>
          <w:rFonts w:ascii="Calibri" w:eastAsia="Calibri" w:hAnsi="Calibri" w:cs="Calibri"/>
          <w:color w:val="000000" w:themeColor="text1"/>
          <w:sz w:val="22"/>
          <w:szCs w:val="22"/>
          <w:lang w:val="it-IT"/>
        </w:rPr>
      </w:pPr>
    </w:p>
    <w:p w14:paraId="3612BA88" w14:textId="77777777" w:rsidR="00D727B2" w:rsidRPr="00004617" w:rsidRDefault="00D727B2" w:rsidP="00D727B2">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078AB4AC"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portale Amministrazione Trasparente del sito del CNR.</w:t>
      </w:r>
    </w:p>
    <w:p w14:paraId="6F41E5FA" w14:textId="77777777" w:rsidR="00D727B2" w:rsidRPr="00004617" w:rsidRDefault="00D727B2" w:rsidP="00D727B2">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4E208A33" w14:textId="77777777" w:rsidR="00D727B2" w:rsidRPr="00004617" w:rsidRDefault="00D727B2" w:rsidP="00D727B2">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Quanto al curriculum, si rende noto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5162B366" w14:textId="77777777" w:rsidR="00D727B2" w:rsidRDefault="00D727B2" w:rsidP="00D727B2">
      <w:pPr>
        <w:spacing w:after="160" w:line="259" w:lineRule="auto"/>
        <w:rPr>
          <w:lang w:val="it-IT"/>
        </w:rPr>
      </w:pPr>
      <w:r w:rsidRPr="00004617">
        <w:rPr>
          <w:lang w:val="it-IT"/>
        </w:rPr>
        <w:br w:type="page"/>
      </w:r>
    </w:p>
    <w:p w14:paraId="1B2CC800" w14:textId="77777777" w:rsidR="00564438" w:rsidRPr="00004617" w:rsidRDefault="00564438" w:rsidP="00D727B2">
      <w:pPr>
        <w:spacing w:after="160" w:line="259" w:lineRule="auto"/>
        <w:rPr>
          <w:rFonts w:ascii="Calibri" w:eastAsia="Calibri" w:hAnsi="Calibri" w:cs="Calibri"/>
          <w:sz w:val="22"/>
          <w:szCs w:val="22"/>
          <w:lang w:val="it-IT"/>
        </w:rPr>
      </w:pPr>
    </w:p>
    <w:p w14:paraId="528926F8" w14:textId="77777777" w:rsidR="00D727B2" w:rsidRPr="00004617" w:rsidRDefault="00D727B2" w:rsidP="00D727B2">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ALLEGATO C</w:t>
      </w:r>
    </w:p>
    <w:p w14:paraId="72A8ECE7"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559560F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di </w:t>
      </w:r>
    </w:p>
    <w:p w14:paraId="5EB4BD50" w14:textId="77777777" w:rsidR="00D727B2" w:rsidRPr="00004617" w:rsidRDefault="00D727B2" w:rsidP="00D727B2">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56CF9601"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
    <w:p w14:paraId="74BA8C70"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33AA89F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307C9EEE"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37E9D924"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13C1B43"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19EEA35F" w14:textId="77777777" w:rsidR="00D727B2" w:rsidRPr="00004617" w:rsidRDefault="00D727B2" w:rsidP="00D727B2">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72FE38AB" w14:textId="77777777" w:rsidR="00D727B2" w:rsidRPr="00004617" w:rsidRDefault="00D727B2" w:rsidP="00D727B2">
      <w:pPr>
        <w:rPr>
          <w:lang w:val="it-IT"/>
        </w:rPr>
      </w:pPr>
      <w:r w:rsidRPr="00004617">
        <w:rPr>
          <w:lang w:val="it-IT"/>
        </w:rPr>
        <w:br w:type="page"/>
      </w:r>
    </w:p>
    <w:p w14:paraId="1DD0EB10" w14:textId="77777777" w:rsidR="00D727B2" w:rsidRPr="007411DC" w:rsidRDefault="00D727B2" w:rsidP="00D727B2">
      <w:pPr>
        <w:pageBreakBefore/>
        <w:jc w:val="right"/>
        <w:rPr>
          <w:rFonts w:ascii="Verdana" w:hAnsi="Verdana" w:cs="Verdana"/>
          <w:sz w:val="18"/>
          <w:szCs w:val="18"/>
          <w:lang w:val="it-IT"/>
        </w:rPr>
      </w:pPr>
      <w:r w:rsidRPr="6AE17BA8">
        <w:rPr>
          <w:rFonts w:ascii="Verdana" w:hAnsi="Verdana" w:cs="Verdana"/>
          <w:sz w:val="18"/>
          <w:szCs w:val="18"/>
          <w:lang w:val="it-IT"/>
        </w:rPr>
        <w:lastRenderedPageBreak/>
        <w:t>Allegato D</w:t>
      </w:r>
    </w:p>
    <w:p w14:paraId="72D690DD"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DEI DATI</w:t>
      </w:r>
      <w:r w:rsidRPr="6AE17BA8">
        <w:rPr>
          <w:spacing w:val="-25"/>
          <w:w w:val="105"/>
          <w:sz w:val="17"/>
          <w:szCs w:val="17"/>
          <w:u w:val="single"/>
          <w:lang w:val="it-IT"/>
        </w:rPr>
        <w:t xml:space="preserve"> </w:t>
      </w:r>
      <w:r w:rsidRPr="00D141D5">
        <w:rPr>
          <w:spacing w:val="-25"/>
          <w:w w:val="105"/>
          <w:sz w:val="17"/>
          <w:szCs w:val="17"/>
          <w:u w:val="single"/>
          <w:lang w:val="it-IT"/>
        </w:rPr>
        <w:t>PERSONALI</w:t>
      </w:r>
      <w:r w:rsidRPr="6AE17BA8">
        <w:rPr>
          <w:spacing w:val="-1"/>
          <w:w w:val="105"/>
          <w:sz w:val="17"/>
          <w:szCs w:val="17"/>
          <w:u w:val="single"/>
          <w:lang w:val="it-IT"/>
        </w:rPr>
        <w:t xml:space="preserve"> RESA</w:t>
      </w:r>
    </w:p>
    <w:p w14:paraId="2C805623" w14:textId="77777777" w:rsidR="00D727B2" w:rsidRPr="007411DC" w:rsidRDefault="00D727B2" w:rsidP="00D727B2">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52754D43" w14:textId="77777777" w:rsidR="00D727B2" w:rsidRPr="007411DC" w:rsidRDefault="00D727B2" w:rsidP="00D727B2">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7921E74B"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24B30DED"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042A034F"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5ACDA8B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1ECF5F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17">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14A1192A"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18">
        <w:r w:rsidRPr="6AE17BA8">
          <w:rPr>
            <w:rStyle w:val="Collegamentoipertestuale"/>
            <w:sz w:val="17"/>
            <w:szCs w:val="17"/>
            <w:lang w:val="it-IT"/>
          </w:rPr>
          <w:t>rpd@cnr.it</w:t>
        </w:r>
      </w:hyperlink>
      <w:r w:rsidRPr="6AE17BA8">
        <w:rPr>
          <w:sz w:val="17"/>
          <w:szCs w:val="17"/>
          <w:lang w:val="it-IT"/>
        </w:rPr>
        <w:t xml:space="preserve">; PEC: </w:t>
      </w:r>
      <w:hyperlink r:id="rId19">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034F2DF6"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0FA2F7B5"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7A059D37" w14:textId="77777777" w:rsidR="00D727B2"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446D3C3E"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ACFAB4" w14:textId="77777777" w:rsidR="00D727B2" w:rsidRPr="007411DC" w:rsidRDefault="00D727B2" w:rsidP="00D727B2">
      <w:pPr>
        <w:pStyle w:val="Corpotesto"/>
        <w:widowControl w:val="0"/>
        <w:numPr>
          <w:ilvl w:val="0"/>
          <w:numId w:val="5"/>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601A9F9C" w14:textId="77777777" w:rsidR="00D727B2" w:rsidRDefault="00D727B2" w:rsidP="00D727B2">
      <w:pPr>
        <w:pStyle w:val="Corpotesto"/>
        <w:widowControl w:val="0"/>
        <w:tabs>
          <w:tab w:val="clear" w:pos="9072"/>
        </w:tabs>
        <w:suppressAutoHyphens w:val="0"/>
        <w:kinsoku w:val="0"/>
        <w:overflowPunct w:val="0"/>
        <w:spacing w:before="171" w:line="240" w:lineRule="auto"/>
        <w:rPr>
          <w:sz w:val="17"/>
          <w:szCs w:val="17"/>
          <w:lang w:val="it-IT"/>
        </w:rPr>
      </w:pPr>
    </w:p>
    <w:p w14:paraId="786A03CD" w14:textId="77777777" w:rsidR="00D727B2" w:rsidRPr="007411DC" w:rsidRDefault="00D727B2" w:rsidP="00D727B2">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1620D167" w14:textId="77777777" w:rsidR="00D727B2" w:rsidRPr="007411DC" w:rsidRDefault="00D727B2" w:rsidP="00D727B2">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040E0EB3" w14:textId="77777777" w:rsidR="00D727B2" w:rsidRPr="007411DC" w:rsidRDefault="00D727B2" w:rsidP="00D727B2">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2A5697EF" w14:textId="77777777" w:rsidR="00D727B2" w:rsidRPr="007411DC" w:rsidRDefault="00D727B2" w:rsidP="00D727B2">
      <w:pPr>
        <w:pStyle w:val="Corpotesto"/>
        <w:kinsoku w:val="0"/>
        <w:overflowPunct w:val="0"/>
        <w:spacing w:line="276" w:lineRule="auto"/>
        <w:rPr>
          <w:lang w:val="it-IT"/>
        </w:rPr>
      </w:pPr>
      <w:r w:rsidRPr="6AE17BA8">
        <w:rPr>
          <w:sz w:val="17"/>
          <w:szCs w:val="17"/>
          <w:u w:val="single"/>
          <w:lang w:val="it-IT"/>
        </w:rPr>
        <w:t>Per presa visione</w:t>
      </w:r>
    </w:p>
    <w:p w14:paraId="570F7A6C" w14:textId="77777777" w:rsidR="00D727B2" w:rsidRDefault="00D727B2" w:rsidP="00D727B2">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07D86FD5" w14:textId="77777777" w:rsidR="00D727B2" w:rsidRDefault="00D727B2" w:rsidP="00D727B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702C23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p>
    <w:sectPr w:rsidR="00D7261A">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D5F0FD" w14:textId="77777777" w:rsidR="007D3D3E" w:rsidRDefault="007D3D3E">
      <w:r>
        <w:separator/>
      </w:r>
    </w:p>
  </w:endnote>
  <w:endnote w:type="continuationSeparator" w:id="0">
    <w:p w14:paraId="7288E58D" w14:textId="77777777" w:rsidR="007D3D3E" w:rsidRDefault="007D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enQuanYi Micro Hei">
    <w:charset w:val="01"/>
    <w:family w:val="auto"/>
    <w:pitch w:val="variable"/>
  </w:font>
  <w:font w:name="Times New Roman Bold">
    <w:altName w:val="Times New Roman"/>
    <w:charset w:val="00"/>
    <w:family w:val="auto"/>
    <w:pitch w:val="variable"/>
    <w:sig w:usb0="00000000" w:usb1="C0007841" w:usb2="00000009" w:usb3="00000000" w:csb0="000001FF" w:csb1="00000000"/>
  </w:font>
  <w:font w:name="Verdana Bold">
    <w:altName w:val="Tahoma"/>
    <w:charset w:val="00"/>
    <w:family w:val="auto"/>
    <w:pitch w:val="variable"/>
    <w:sig w:usb0="00000001" w:usb1="4000205B" w:usb2="00000010" w:usb3="00000000" w:csb0="0000019F" w:csb1="00000000"/>
  </w:font>
  <w:font w:name="Times New Roman Italic">
    <w:altName w:val="Times New Roman"/>
    <w:charset w:val="00"/>
    <w:family w:val="auto"/>
    <w:pitch w:val="variable"/>
    <w:sig w:usb0="00000000"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A13D4F">
      <w:rPr>
        <w:noProof/>
        <w:sz w:val="18"/>
      </w:rPr>
      <w:t>14</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A13D4F">
      <w:rPr>
        <w:noProof/>
        <w:sz w:val="18"/>
      </w:rPr>
      <w:t>15</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sz w:val="18"/>
      </w:rPr>
      <w:fldChar w:fldCharType="begin"/>
    </w:r>
    <w:r>
      <w:rPr>
        <w:sz w:val="18"/>
      </w:rPr>
      <w:instrText xml:space="preserve"> PAGE </w:instrText>
    </w:r>
    <w:r>
      <w:rPr>
        <w:sz w:val="18"/>
      </w:rPr>
      <w:fldChar w:fldCharType="separate"/>
    </w:r>
    <w:r w:rsidR="00A13D4F">
      <w:rPr>
        <w:noProof/>
        <w:sz w:val="18"/>
      </w:rPr>
      <w:t>15</w:t>
    </w:r>
    <w:r>
      <w:rPr>
        <w:sz w:val="18"/>
      </w:rPr>
      <w:fldChar w:fldCharType="end"/>
    </w:r>
    <w:r>
      <w:rPr>
        <w:sz w:val="18"/>
      </w:rPr>
      <w:t xml:space="preserve"> di </w:t>
    </w:r>
    <w:r>
      <w:rPr>
        <w:sz w:val="18"/>
      </w:rPr>
      <w:fldChar w:fldCharType="begin"/>
    </w:r>
    <w:r>
      <w:rPr>
        <w:sz w:val="18"/>
      </w:rPr>
      <w:instrText xml:space="preserve"> NUMPAGES \* ARABIC </w:instrText>
    </w:r>
    <w:r>
      <w:rPr>
        <w:sz w:val="18"/>
      </w:rPr>
      <w:fldChar w:fldCharType="separate"/>
    </w:r>
    <w:r w:rsidR="00A13D4F">
      <w:rPr>
        <w:noProof/>
        <w:sz w:val="18"/>
      </w:rPr>
      <w:t>15</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C6CC8" w14:textId="77777777" w:rsidR="007D3D3E" w:rsidRDefault="007D3D3E">
      <w:r>
        <w:separator/>
      </w:r>
    </w:p>
  </w:footnote>
  <w:footnote w:type="continuationSeparator" w:id="0">
    <w:p w14:paraId="6DBC49E0" w14:textId="77777777" w:rsidR="007D3D3E" w:rsidRDefault="007D3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DB70960" id="_x0000_t202" coordsize="21600,21600" o:spt="202" path="m,l,21600r21600,l21600,xe">
              <v:stroke joinstyle="miter"/>
              <v:path gradientshapeok="t" o:connecttype="rect"/>
            </v:shapetype>
            <v:shape id="Text Box 2" o:spid="_x0000_s1027"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35D5D90" id="_x0000_t202" coordsize="21600,21600" o:spt="202" path="m,l,21600r21600,l21600,xe">
              <v:stroke joinstyle="miter"/>
              <v:path gradientshapeok="t" o:connecttype="rect"/>
            </v:shapetype>
            <v:shape id="Text Box 1" o:spid="_x0000_s1028"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038D6296"/>
    <w:multiLevelType w:val="hybridMultilevel"/>
    <w:tmpl w:val="35265F9A"/>
    <w:lvl w:ilvl="0" w:tplc="EC7E5B76">
      <w:start w:val="20"/>
      <w:numFmt w:val="bullet"/>
      <w:lvlText w:val=""/>
      <w:lvlJc w:val="left"/>
      <w:pPr>
        <w:ind w:left="644" w:hanging="360"/>
      </w:pPr>
      <w:rPr>
        <w:rFonts w:ascii="Symbol" w:eastAsia="ヒラギノ角ゴ Pro W3" w:hAnsi="Symbol" w:cs="Verdana" w:hint="default"/>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27D54FBD"/>
    <w:multiLevelType w:val="hybridMultilevel"/>
    <w:tmpl w:val="073E0E8C"/>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9">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0">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startOverride w:val="1"/>
    </w:lvlOverride>
  </w:num>
  <w:num w:numId="8">
    <w:abstractNumId w:val="7"/>
  </w:num>
  <w:num w:numId="9">
    <w:abstractNumId w:val="6"/>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24BF3"/>
    <w:rsid w:val="00027795"/>
    <w:rsid w:val="00064D95"/>
    <w:rsid w:val="0009393C"/>
    <w:rsid w:val="000A0663"/>
    <w:rsid w:val="000A5E87"/>
    <w:rsid w:val="000F296D"/>
    <w:rsid w:val="000F2972"/>
    <w:rsid w:val="00137482"/>
    <w:rsid w:val="001B4CE3"/>
    <w:rsid w:val="001D0374"/>
    <w:rsid w:val="001D1E7D"/>
    <w:rsid w:val="00231F97"/>
    <w:rsid w:val="002C5AE9"/>
    <w:rsid w:val="002E50C4"/>
    <w:rsid w:val="00312DD3"/>
    <w:rsid w:val="003248F8"/>
    <w:rsid w:val="00381969"/>
    <w:rsid w:val="003941F8"/>
    <w:rsid w:val="003B4E4F"/>
    <w:rsid w:val="003E0808"/>
    <w:rsid w:val="00404B5A"/>
    <w:rsid w:val="00407C9E"/>
    <w:rsid w:val="004448BB"/>
    <w:rsid w:val="00470B5F"/>
    <w:rsid w:val="00470BDE"/>
    <w:rsid w:val="00490753"/>
    <w:rsid w:val="00491CC4"/>
    <w:rsid w:val="004A558E"/>
    <w:rsid w:val="004B3483"/>
    <w:rsid w:val="004E01EC"/>
    <w:rsid w:val="004E36F2"/>
    <w:rsid w:val="00512202"/>
    <w:rsid w:val="00531D26"/>
    <w:rsid w:val="00542A28"/>
    <w:rsid w:val="00550459"/>
    <w:rsid w:val="00564438"/>
    <w:rsid w:val="005A18D5"/>
    <w:rsid w:val="005E6998"/>
    <w:rsid w:val="005F5EAE"/>
    <w:rsid w:val="00622972"/>
    <w:rsid w:val="00627057"/>
    <w:rsid w:val="006431D2"/>
    <w:rsid w:val="0067207C"/>
    <w:rsid w:val="006B5526"/>
    <w:rsid w:val="006F56EA"/>
    <w:rsid w:val="006F57A8"/>
    <w:rsid w:val="0071354B"/>
    <w:rsid w:val="00723833"/>
    <w:rsid w:val="00737BFA"/>
    <w:rsid w:val="00740AA4"/>
    <w:rsid w:val="007411DC"/>
    <w:rsid w:val="00771FD2"/>
    <w:rsid w:val="00795AD6"/>
    <w:rsid w:val="007A773C"/>
    <w:rsid w:val="007B0EDE"/>
    <w:rsid w:val="007D3D3E"/>
    <w:rsid w:val="007E41C9"/>
    <w:rsid w:val="00892E99"/>
    <w:rsid w:val="008A1E36"/>
    <w:rsid w:val="008C3D8F"/>
    <w:rsid w:val="008D1BB4"/>
    <w:rsid w:val="008D3117"/>
    <w:rsid w:val="00907A92"/>
    <w:rsid w:val="00914F45"/>
    <w:rsid w:val="0094608B"/>
    <w:rsid w:val="00964CB7"/>
    <w:rsid w:val="009E3CD0"/>
    <w:rsid w:val="009E62F8"/>
    <w:rsid w:val="009F4E6E"/>
    <w:rsid w:val="00A0435C"/>
    <w:rsid w:val="00A13D4F"/>
    <w:rsid w:val="00A26E8B"/>
    <w:rsid w:val="00AA1B88"/>
    <w:rsid w:val="00AB035B"/>
    <w:rsid w:val="00B018D2"/>
    <w:rsid w:val="00B04635"/>
    <w:rsid w:val="00B14138"/>
    <w:rsid w:val="00B82AF7"/>
    <w:rsid w:val="00BA7BEC"/>
    <w:rsid w:val="00BB0DE9"/>
    <w:rsid w:val="00BB580B"/>
    <w:rsid w:val="00BB647D"/>
    <w:rsid w:val="00BE29CD"/>
    <w:rsid w:val="00C66062"/>
    <w:rsid w:val="00C913A3"/>
    <w:rsid w:val="00CA1600"/>
    <w:rsid w:val="00CD3059"/>
    <w:rsid w:val="00CE3A33"/>
    <w:rsid w:val="00CF1547"/>
    <w:rsid w:val="00D30EB4"/>
    <w:rsid w:val="00D478B2"/>
    <w:rsid w:val="00D7261A"/>
    <w:rsid w:val="00D727B2"/>
    <w:rsid w:val="00D75CAC"/>
    <w:rsid w:val="00D84625"/>
    <w:rsid w:val="00D90ECA"/>
    <w:rsid w:val="00D92A28"/>
    <w:rsid w:val="00D93A1D"/>
    <w:rsid w:val="00D9678B"/>
    <w:rsid w:val="00DD29A5"/>
    <w:rsid w:val="00DE2506"/>
    <w:rsid w:val="00E021FB"/>
    <w:rsid w:val="00E17205"/>
    <w:rsid w:val="00E62232"/>
    <w:rsid w:val="00E9446F"/>
    <w:rsid w:val="00E951EA"/>
    <w:rsid w:val="00EB7B7C"/>
    <w:rsid w:val="00EC2304"/>
    <w:rsid w:val="00EC2656"/>
    <w:rsid w:val="00F51310"/>
    <w:rsid w:val="00F6411A"/>
    <w:rsid w:val="00FA4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uiPriority w:val="99"/>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00D727B2"/>
    <w:rPr>
      <w:rFonts w:eastAsiaTheme="minorEastAsia"/>
      <w:color w:val="000000" w:themeColor="text1"/>
    </w:rPr>
  </w:style>
  <w:style w:type="paragraph" w:styleId="PreformattatoHTML">
    <w:name w:val="HTML Preformatted"/>
    <w:basedOn w:val="Normale"/>
    <w:link w:val="PreformattatoHTMLCarattere"/>
    <w:uiPriority w:val="99"/>
    <w:unhideWhenUsed/>
    <w:rsid w:val="00737B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737BFA"/>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109131889">
      <w:bodyDiv w:val="1"/>
      <w:marLeft w:val="0"/>
      <w:marRight w:val="0"/>
      <w:marTop w:val="0"/>
      <w:marBottom w:val="0"/>
      <w:divBdr>
        <w:top w:val="none" w:sz="0" w:space="0" w:color="auto"/>
        <w:left w:val="none" w:sz="0" w:space="0" w:color="auto"/>
        <w:bottom w:val="none" w:sz="0" w:space="0" w:color="auto"/>
        <w:right w:val="none" w:sz="0" w:space="0" w:color="auto"/>
      </w:divBdr>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92599994">
      <w:bodyDiv w:val="1"/>
      <w:marLeft w:val="0"/>
      <w:marRight w:val="0"/>
      <w:marTop w:val="0"/>
      <w:marBottom w:val="0"/>
      <w:divBdr>
        <w:top w:val="none" w:sz="0" w:space="0" w:color="auto"/>
        <w:left w:val="none" w:sz="0" w:space="0" w:color="auto"/>
        <w:bottom w:val="none" w:sz="0" w:space="0" w:color="auto"/>
        <w:right w:val="none" w:sz="0" w:space="0" w:color="auto"/>
      </w:divBdr>
    </w:div>
    <w:div w:id="580869137">
      <w:bodyDiv w:val="1"/>
      <w:marLeft w:val="0"/>
      <w:marRight w:val="0"/>
      <w:marTop w:val="0"/>
      <w:marBottom w:val="0"/>
      <w:divBdr>
        <w:top w:val="none" w:sz="0" w:space="0" w:color="auto"/>
        <w:left w:val="none" w:sz="0" w:space="0" w:color="auto"/>
        <w:bottom w:val="none" w:sz="0" w:space="0" w:color="auto"/>
        <w:right w:val="none" w:sz="0" w:space="0" w:color="auto"/>
      </w:divBdr>
    </w:div>
    <w:div w:id="623316114">
      <w:bodyDiv w:val="1"/>
      <w:marLeft w:val="0"/>
      <w:marRight w:val="0"/>
      <w:marTop w:val="0"/>
      <w:marBottom w:val="0"/>
      <w:divBdr>
        <w:top w:val="none" w:sz="0" w:space="0" w:color="auto"/>
        <w:left w:val="none" w:sz="0" w:space="0" w:color="auto"/>
        <w:bottom w:val="none" w:sz="0" w:space="0" w:color="auto"/>
        <w:right w:val="none" w:sz="0" w:space="0" w:color="auto"/>
      </w:divBdr>
    </w:div>
    <w:div w:id="773869258">
      <w:bodyDiv w:val="1"/>
      <w:marLeft w:val="0"/>
      <w:marRight w:val="0"/>
      <w:marTop w:val="0"/>
      <w:marBottom w:val="0"/>
      <w:divBdr>
        <w:top w:val="none" w:sz="0" w:space="0" w:color="auto"/>
        <w:left w:val="none" w:sz="0" w:space="0" w:color="auto"/>
        <w:bottom w:val="none" w:sz="0" w:space="0" w:color="auto"/>
        <w:right w:val="none" w:sz="0" w:space="0" w:color="auto"/>
      </w:divBdr>
    </w:div>
    <w:div w:id="891579609">
      <w:bodyDiv w:val="1"/>
      <w:marLeft w:val="0"/>
      <w:marRight w:val="0"/>
      <w:marTop w:val="0"/>
      <w:marBottom w:val="0"/>
      <w:divBdr>
        <w:top w:val="none" w:sz="0" w:space="0" w:color="auto"/>
        <w:left w:val="none" w:sz="0" w:space="0" w:color="auto"/>
        <w:bottom w:val="none" w:sz="0" w:space="0" w:color="auto"/>
        <w:right w:val="none" w:sz="0" w:space="0" w:color="auto"/>
      </w:divBdr>
    </w:div>
    <w:div w:id="993409878">
      <w:bodyDiv w:val="1"/>
      <w:marLeft w:val="0"/>
      <w:marRight w:val="0"/>
      <w:marTop w:val="0"/>
      <w:marBottom w:val="0"/>
      <w:divBdr>
        <w:top w:val="none" w:sz="0" w:space="0" w:color="auto"/>
        <w:left w:val="none" w:sz="0" w:space="0" w:color="auto"/>
        <w:bottom w:val="none" w:sz="0" w:space="0" w:color="auto"/>
        <w:right w:val="none" w:sz="0" w:space="0" w:color="auto"/>
      </w:divBdr>
    </w:div>
    <w:div w:id="1038093518">
      <w:bodyDiv w:val="1"/>
      <w:marLeft w:val="0"/>
      <w:marRight w:val="0"/>
      <w:marTop w:val="0"/>
      <w:marBottom w:val="0"/>
      <w:divBdr>
        <w:top w:val="none" w:sz="0" w:space="0" w:color="auto"/>
        <w:left w:val="none" w:sz="0" w:space="0" w:color="auto"/>
        <w:bottom w:val="none" w:sz="0" w:space="0" w:color="auto"/>
        <w:right w:val="none" w:sz="0" w:space="0" w:color="auto"/>
      </w:divBdr>
    </w:div>
    <w:div w:id="1050349660">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0"/>
          <w:divBdr>
            <w:top w:val="none" w:sz="0" w:space="0" w:color="auto"/>
            <w:left w:val="none" w:sz="0" w:space="0" w:color="auto"/>
            <w:bottom w:val="none" w:sz="0" w:space="0" w:color="auto"/>
            <w:right w:val="none" w:sz="0" w:space="0" w:color="auto"/>
          </w:divBdr>
          <w:divsChild>
            <w:div w:id="1896812917">
              <w:marLeft w:val="0"/>
              <w:marRight w:val="0"/>
              <w:marTop w:val="0"/>
              <w:marBottom w:val="0"/>
              <w:divBdr>
                <w:top w:val="none" w:sz="0" w:space="0" w:color="auto"/>
                <w:left w:val="none" w:sz="0" w:space="0" w:color="auto"/>
                <w:bottom w:val="none" w:sz="0" w:space="0" w:color="auto"/>
                <w:right w:val="none" w:sz="0" w:space="0" w:color="auto"/>
              </w:divBdr>
              <w:divsChild>
                <w:div w:id="114701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65696">
      <w:bodyDiv w:val="1"/>
      <w:marLeft w:val="0"/>
      <w:marRight w:val="0"/>
      <w:marTop w:val="0"/>
      <w:marBottom w:val="0"/>
      <w:divBdr>
        <w:top w:val="none" w:sz="0" w:space="0" w:color="auto"/>
        <w:left w:val="none" w:sz="0" w:space="0" w:color="auto"/>
        <w:bottom w:val="none" w:sz="0" w:space="0" w:color="auto"/>
        <w:right w:val="none" w:sz="0" w:space="0" w:color="auto"/>
      </w:divBdr>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214468084">
      <w:bodyDiv w:val="1"/>
      <w:marLeft w:val="0"/>
      <w:marRight w:val="0"/>
      <w:marTop w:val="0"/>
      <w:marBottom w:val="0"/>
      <w:divBdr>
        <w:top w:val="none" w:sz="0" w:space="0" w:color="auto"/>
        <w:left w:val="none" w:sz="0" w:space="0" w:color="auto"/>
        <w:bottom w:val="none" w:sz="0" w:space="0" w:color="auto"/>
        <w:right w:val="none" w:sz="0" w:space="0" w:color="auto"/>
      </w:divBdr>
    </w:div>
    <w:div w:id="1350836046">
      <w:bodyDiv w:val="1"/>
      <w:marLeft w:val="0"/>
      <w:marRight w:val="0"/>
      <w:marTop w:val="0"/>
      <w:marBottom w:val="0"/>
      <w:divBdr>
        <w:top w:val="none" w:sz="0" w:space="0" w:color="auto"/>
        <w:left w:val="none" w:sz="0" w:space="0" w:color="auto"/>
        <w:bottom w:val="none" w:sz="0" w:space="0" w:color="auto"/>
        <w:right w:val="none" w:sz="0" w:space="0" w:color="auto"/>
      </w:divBdr>
    </w:div>
    <w:div w:id="1510408994">
      <w:bodyDiv w:val="1"/>
      <w:marLeft w:val="0"/>
      <w:marRight w:val="0"/>
      <w:marTop w:val="0"/>
      <w:marBottom w:val="0"/>
      <w:divBdr>
        <w:top w:val="none" w:sz="0" w:space="0" w:color="auto"/>
        <w:left w:val="none" w:sz="0" w:space="0" w:color="auto"/>
        <w:bottom w:val="none" w:sz="0" w:space="0" w:color="auto"/>
        <w:right w:val="none" w:sz="0" w:space="0" w:color="auto"/>
      </w:divBdr>
    </w:div>
    <w:div w:id="189211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19378-40F7-4387-AEB2-281C899E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5970</Words>
  <Characters>34032</Characters>
  <Application>Microsoft Office Word</Application>
  <DocSecurity>0</DocSecurity>
  <Lines>283</Lines>
  <Paragraphs>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39923</CharactersWithSpaces>
  <SharedDoc>false</SharedDoc>
  <HLinks>
    <vt:vector size="66" baseType="variant">
      <vt:variant>
        <vt:i4>3604494</vt:i4>
      </vt:variant>
      <vt:variant>
        <vt:i4>30</vt:i4>
      </vt:variant>
      <vt:variant>
        <vt:i4>0</vt:i4>
      </vt:variant>
      <vt:variant>
        <vt:i4>5</vt:i4>
      </vt:variant>
      <vt:variant>
        <vt:lpwstr>mailto:protocollo-ammcen@pec.cnr.it</vt:lpwstr>
      </vt:variant>
      <vt:variant>
        <vt:lpwstr/>
      </vt:variant>
      <vt:variant>
        <vt:i4>786490</vt:i4>
      </vt:variant>
      <vt:variant>
        <vt:i4>27</vt:i4>
      </vt:variant>
      <vt:variant>
        <vt:i4>0</vt:i4>
      </vt:variant>
      <vt:variant>
        <vt:i4>5</vt:i4>
      </vt:variant>
      <vt:variant>
        <vt:lpwstr>mailto:rpd@cnr.it</vt:lpwstr>
      </vt:variant>
      <vt:variant>
        <vt:lpwstr/>
      </vt:variant>
      <vt:variant>
        <vt:i4>3604494</vt:i4>
      </vt:variant>
      <vt:variant>
        <vt:i4>24</vt:i4>
      </vt:variant>
      <vt:variant>
        <vt:i4>0</vt:i4>
      </vt:variant>
      <vt:variant>
        <vt:i4>5</vt:i4>
      </vt:variant>
      <vt:variant>
        <vt:lpwstr>mailto:protocollo-ammcen@pec.cnr.it</vt:lpwstr>
      </vt:variant>
      <vt:variant>
        <vt:lpwstr/>
      </vt:variant>
      <vt:variant>
        <vt:i4>7929912</vt:i4>
      </vt:variant>
      <vt:variant>
        <vt:i4>21</vt:i4>
      </vt:variant>
      <vt:variant>
        <vt:i4>0</vt:i4>
      </vt:variant>
      <vt:variant>
        <vt:i4>5</vt:i4>
      </vt:variant>
      <vt:variant>
        <vt:lpwstr>http://www.urp.cnr.it/</vt:lpwstr>
      </vt:variant>
      <vt:variant>
        <vt:lpwstr/>
      </vt:variant>
      <vt:variant>
        <vt:i4>2883640</vt:i4>
      </vt:variant>
      <vt:variant>
        <vt:i4>18</vt:i4>
      </vt:variant>
      <vt:variant>
        <vt:i4>0</vt:i4>
      </vt:variant>
      <vt:variant>
        <vt:i4>5</vt:i4>
      </vt:variant>
      <vt:variant>
        <vt:lpwstr>http://www.istc.cnr.it/</vt:lpwstr>
      </vt:variant>
      <vt:variant>
        <vt:lpwstr/>
      </vt:variant>
      <vt:variant>
        <vt:i4>2883640</vt:i4>
      </vt:variant>
      <vt:variant>
        <vt:i4>15</vt:i4>
      </vt:variant>
      <vt:variant>
        <vt:i4>0</vt:i4>
      </vt:variant>
      <vt:variant>
        <vt:i4>5</vt:i4>
      </vt:variant>
      <vt:variant>
        <vt:lpwstr>http://www.istc.cnr.it/</vt:lpwstr>
      </vt:variant>
      <vt:variant>
        <vt:lpwstr/>
      </vt:variant>
      <vt:variant>
        <vt:i4>7929912</vt:i4>
      </vt:variant>
      <vt:variant>
        <vt:i4>12</vt:i4>
      </vt:variant>
      <vt:variant>
        <vt:i4>0</vt:i4>
      </vt:variant>
      <vt:variant>
        <vt:i4>5</vt:i4>
      </vt:variant>
      <vt:variant>
        <vt:lpwstr>http://www.urp.cnr.it/</vt:lpwstr>
      </vt:variant>
      <vt:variant>
        <vt:lpwstr/>
      </vt:variant>
      <vt:variant>
        <vt:i4>7929912</vt:i4>
      </vt:variant>
      <vt:variant>
        <vt:i4>9</vt:i4>
      </vt:variant>
      <vt:variant>
        <vt:i4>0</vt:i4>
      </vt:variant>
      <vt:variant>
        <vt:i4>5</vt:i4>
      </vt:variant>
      <vt:variant>
        <vt:lpwstr>http://www.urp.cnr.it/</vt:lpwstr>
      </vt:variant>
      <vt:variant>
        <vt:lpwstr/>
      </vt:variant>
      <vt:variant>
        <vt:i4>3538971</vt:i4>
      </vt:variant>
      <vt:variant>
        <vt:i4>6</vt:i4>
      </vt:variant>
      <vt:variant>
        <vt:i4>0</vt:i4>
      </vt:variant>
      <vt:variant>
        <vt:i4>5</vt:i4>
      </vt:variant>
      <vt:variant>
        <vt:lpwstr>mailto:protocollo.roma@istc.cnr.it</vt:lpwstr>
      </vt:variant>
      <vt:variant>
        <vt:lpwstr/>
      </vt:variant>
      <vt:variant>
        <vt:i4>4456570</vt:i4>
      </vt:variant>
      <vt:variant>
        <vt:i4>3</vt:i4>
      </vt:variant>
      <vt:variant>
        <vt:i4>0</vt:i4>
      </vt:variant>
      <vt:variant>
        <vt:i4>5</vt:i4>
      </vt:variant>
      <vt:variant>
        <vt:lpwstr>mailto:protocollo.istc@pec.cnr.it</vt:lpwstr>
      </vt:variant>
      <vt:variant>
        <vt:lpwstr/>
      </vt:variant>
      <vt:variant>
        <vt:i4>6881314</vt:i4>
      </vt:variant>
      <vt:variant>
        <vt:i4>0</vt:i4>
      </vt:variant>
      <vt:variant>
        <vt:i4>0</vt:i4>
      </vt:variant>
      <vt:variant>
        <vt:i4>5</vt:i4>
      </vt:variant>
      <vt:variant>
        <vt:lpwstr>http://www.miur.it/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15</cp:revision>
  <cp:lastPrinted>2023-02-16T14:16:00Z</cp:lastPrinted>
  <dcterms:created xsi:type="dcterms:W3CDTF">2022-11-15T13:41:00Z</dcterms:created>
  <dcterms:modified xsi:type="dcterms:W3CDTF">2023-02-16T14:16:00Z</dcterms:modified>
</cp:coreProperties>
</file>